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06" w:rsidRPr="00483FC4" w:rsidRDefault="00095006" w:rsidP="00EA1709">
      <w:pPr>
        <w:spacing w:after="0" w:line="240" w:lineRule="auto"/>
        <w:jc w:val="center"/>
        <w:rPr>
          <w:rFonts w:ascii="Times New Roman" w:hAnsi="Times New Roman"/>
          <w:b/>
          <w:sz w:val="28"/>
          <w:szCs w:val="28"/>
        </w:rPr>
      </w:pPr>
      <w:r w:rsidRPr="00483FC4">
        <w:rPr>
          <w:rFonts w:ascii="Times New Roman" w:hAnsi="Times New Roman"/>
          <w:b/>
          <w:sz w:val="28"/>
          <w:szCs w:val="28"/>
        </w:rPr>
        <w:t>ОТЧЕТ</w:t>
      </w:r>
    </w:p>
    <w:p w:rsidR="00D67D41" w:rsidRPr="00483FC4" w:rsidRDefault="00095006" w:rsidP="00EA1709">
      <w:pPr>
        <w:spacing w:after="0" w:line="240" w:lineRule="auto"/>
        <w:jc w:val="center"/>
        <w:rPr>
          <w:rFonts w:ascii="Times New Roman" w:hAnsi="Times New Roman"/>
          <w:sz w:val="24"/>
          <w:szCs w:val="24"/>
        </w:rPr>
      </w:pPr>
      <w:r w:rsidRPr="00483FC4">
        <w:rPr>
          <w:rFonts w:ascii="Times New Roman" w:hAnsi="Times New Roman"/>
          <w:b/>
          <w:sz w:val="28"/>
          <w:szCs w:val="28"/>
        </w:rPr>
        <w:t xml:space="preserve">о результатах </w:t>
      </w:r>
      <w:proofErr w:type="spellStart"/>
      <w:r w:rsidRPr="00483FC4">
        <w:rPr>
          <w:rFonts w:ascii="Times New Roman" w:hAnsi="Times New Roman"/>
          <w:b/>
          <w:sz w:val="28"/>
          <w:szCs w:val="28"/>
        </w:rPr>
        <w:t>самообследования</w:t>
      </w:r>
      <w:proofErr w:type="spellEnd"/>
      <w:r w:rsidRPr="00483FC4">
        <w:rPr>
          <w:rFonts w:ascii="Times New Roman" w:hAnsi="Times New Roman"/>
          <w:sz w:val="24"/>
          <w:szCs w:val="24"/>
        </w:rPr>
        <w:t xml:space="preserve"> государственного казенного </w:t>
      </w:r>
      <w:r w:rsidR="00D67D41" w:rsidRPr="00483FC4">
        <w:rPr>
          <w:rFonts w:ascii="Times New Roman" w:hAnsi="Times New Roman"/>
          <w:sz w:val="24"/>
          <w:szCs w:val="24"/>
        </w:rPr>
        <w:t>обще</w:t>
      </w:r>
      <w:r w:rsidRPr="00483FC4">
        <w:rPr>
          <w:rFonts w:ascii="Times New Roman" w:hAnsi="Times New Roman"/>
          <w:sz w:val="24"/>
          <w:szCs w:val="24"/>
        </w:rPr>
        <w:t xml:space="preserve">образовательного учреждения «Специальная (коррекционная) общеобразовательная школа-интернат </w:t>
      </w:r>
      <w:r w:rsidR="00D67D41" w:rsidRPr="00483FC4">
        <w:rPr>
          <w:rFonts w:ascii="Times New Roman" w:hAnsi="Times New Roman"/>
          <w:sz w:val="24"/>
          <w:szCs w:val="24"/>
        </w:rPr>
        <w:t>№ 1</w:t>
      </w:r>
      <w:r w:rsidRPr="00483FC4">
        <w:rPr>
          <w:rFonts w:ascii="Times New Roman" w:hAnsi="Times New Roman"/>
          <w:sz w:val="24"/>
          <w:szCs w:val="24"/>
        </w:rPr>
        <w:t xml:space="preserve">» </w:t>
      </w:r>
    </w:p>
    <w:p w:rsidR="00095006" w:rsidRPr="00483FC4" w:rsidRDefault="00095006" w:rsidP="00EA1709">
      <w:pPr>
        <w:spacing w:after="0" w:line="240" w:lineRule="auto"/>
        <w:jc w:val="center"/>
        <w:rPr>
          <w:rFonts w:ascii="Times New Roman" w:hAnsi="Times New Roman"/>
          <w:b/>
          <w:sz w:val="24"/>
          <w:szCs w:val="24"/>
        </w:rPr>
      </w:pPr>
      <w:r w:rsidRPr="00483FC4">
        <w:rPr>
          <w:rFonts w:ascii="Times New Roman" w:hAnsi="Times New Roman"/>
          <w:sz w:val="24"/>
          <w:szCs w:val="24"/>
        </w:rPr>
        <w:t>г. Железноводск</w:t>
      </w:r>
      <w:r w:rsidR="009B1999" w:rsidRPr="00483FC4">
        <w:rPr>
          <w:rFonts w:ascii="Times New Roman" w:hAnsi="Times New Roman"/>
          <w:sz w:val="24"/>
          <w:szCs w:val="24"/>
        </w:rPr>
        <w:t xml:space="preserve">, </w:t>
      </w:r>
      <w:r w:rsidR="00144F7C" w:rsidRPr="00483FC4">
        <w:rPr>
          <w:rFonts w:ascii="Times New Roman" w:hAnsi="Times New Roman"/>
          <w:b/>
          <w:sz w:val="24"/>
          <w:szCs w:val="24"/>
        </w:rPr>
        <w:t>2015</w:t>
      </w:r>
      <w:r w:rsidR="009B1999" w:rsidRPr="00483FC4">
        <w:rPr>
          <w:rFonts w:ascii="Times New Roman" w:hAnsi="Times New Roman"/>
          <w:b/>
          <w:sz w:val="24"/>
          <w:szCs w:val="24"/>
        </w:rPr>
        <w:t>/201</w:t>
      </w:r>
      <w:r w:rsidR="00144F7C" w:rsidRPr="00483FC4">
        <w:rPr>
          <w:rFonts w:ascii="Times New Roman" w:hAnsi="Times New Roman"/>
          <w:b/>
          <w:sz w:val="24"/>
          <w:szCs w:val="24"/>
        </w:rPr>
        <w:t>6</w:t>
      </w:r>
      <w:r w:rsidR="009B1999" w:rsidRPr="00483FC4">
        <w:rPr>
          <w:rFonts w:ascii="Times New Roman" w:hAnsi="Times New Roman"/>
          <w:b/>
          <w:sz w:val="24"/>
          <w:szCs w:val="24"/>
        </w:rPr>
        <w:t xml:space="preserve"> учебный год</w:t>
      </w:r>
    </w:p>
    <w:p w:rsidR="00095006" w:rsidRPr="009B5574" w:rsidRDefault="00095006" w:rsidP="00EA1709">
      <w:pPr>
        <w:spacing w:after="0" w:line="240" w:lineRule="auto"/>
        <w:jc w:val="center"/>
        <w:rPr>
          <w:rFonts w:ascii="Times New Roman" w:hAnsi="Times New Roman"/>
          <w:color w:val="FF0000"/>
          <w:sz w:val="24"/>
          <w:szCs w:val="24"/>
        </w:rPr>
      </w:pPr>
    </w:p>
    <w:p w:rsidR="00095006" w:rsidRPr="009B5574" w:rsidRDefault="00095006" w:rsidP="00095006">
      <w:pPr>
        <w:spacing w:after="0" w:line="240" w:lineRule="auto"/>
        <w:ind w:left="567" w:hanging="425"/>
        <w:jc w:val="center"/>
        <w:rPr>
          <w:rFonts w:ascii="Times New Roman" w:hAnsi="Times New Roman"/>
          <w:color w:val="FF0000"/>
          <w:sz w:val="24"/>
          <w:szCs w:val="24"/>
        </w:rPr>
      </w:pPr>
    </w:p>
    <w:p w:rsidR="00095006" w:rsidRPr="00483FC4" w:rsidRDefault="00095006" w:rsidP="00095006">
      <w:p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Структура</w:t>
      </w:r>
    </w:p>
    <w:p w:rsidR="00095006" w:rsidRPr="00483FC4" w:rsidRDefault="00095006" w:rsidP="00095006">
      <w:pPr>
        <w:spacing w:after="0" w:line="240" w:lineRule="auto"/>
        <w:ind w:left="567" w:right="282" w:hanging="425"/>
        <w:jc w:val="both"/>
        <w:rPr>
          <w:rFonts w:ascii="Times New Roman" w:hAnsi="Times New Roman"/>
          <w:sz w:val="24"/>
          <w:szCs w:val="24"/>
        </w:rPr>
      </w:pPr>
    </w:p>
    <w:p w:rsidR="00095006" w:rsidRPr="00483FC4" w:rsidRDefault="00D67D41" w:rsidP="00095006">
      <w:pPr>
        <w:numPr>
          <w:ilvl w:val="0"/>
          <w:numId w:val="1"/>
        </w:numPr>
        <w:rPr>
          <w:rFonts w:ascii="Times New Roman" w:hAnsi="Times New Roman"/>
          <w:sz w:val="24"/>
          <w:szCs w:val="24"/>
        </w:rPr>
      </w:pPr>
      <w:r w:rsidRPr="00483FC4">
        <w:rPr>
          <w:rFonts w:ascii="Times New Roman" w:hAnsi="Times New Roman"/>
          <w:sz w:val="24"/>
          <w:szCs w:val="24"/>
        </w:rPr>
        <w:t>Общие сведения о ГК</w:t>
      </w:r>
      <w:r w:rsidR="00095006" w:rsidRPr="00483FC4">
        <w:rPr>
          <w:rFonts w:ascii="Times New Roman" w:hAnsi="Times New Roman"/>
          <w:sz w:val="24"/>
          <w:szCs w:val="24"/>
        </w:rPr>
        <w:t>ОУ «Специальная (коррекционная) общеобр</w:t>
      </w:r>
      <w:r w:rsidRPr="00483FC4">
        <w:rPr>
          <w:rFonts w:ascii="Times New Roman" w:hAnsi="Times New Roman"/>
          <w:sz w:val="24"/>
          <w:szCs w:val="24"/>
        </w:rPr>
        <w:t>азовательная школа-интернат № 1</w:t>
      </w:r>
      <w:r w:rsidR="00095006" w:rsidRPr="00483FC4">
        <w:rPr>
          <w:rFonts w:ascii="Times New Roman" w:hAnsi="Times New Roman"/>
          <w:sz w:val="24"/>
          <w:szCs w:val="24"/>
        </w:rPr>
        <w:t>».</w:t>
      </w: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Условия функционирования организации:</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bCs/>
          <w:sz w:val="24"/>
          <w:szCs w:val="24"/>
        </w:rPr>
        <w:t xml:space="preserve">Данные о контингенте </w:t>
      </w:r>
      <w:proofErr w:type="gramStart"/>
      <w:r w:rsidRPr="00483FC4">
        <w:rPr>
          <w:rFonts w:ascii="Times New Roman" w:hAnsi="Times New Roman"/>
          <w:bCs/>
          <w:sz w:val="24"/>
          <w:szCs w:val="24"/>
        </w:rPr>
        <w:t>обучающихся</w:t>
      </w:r>
      <w:proofErr w:type="gramEnd"/>
      <w:r w:rsidRPr="00483FC4">
        <w:rPr>
          <w:rFonts w:ascii="Times New Roman" w:hAnsi="Times New Roman"/>
          <w:bCs/>
          <w:sz w:val="24"/>
          <w:szCs w:val="24"/>
        </w:rPr>
        <w:t>;</w:t>
      </w:r>
      <w:r w:rsidRPr="00483FC4">
        <w:rPr>
          <w:rFonts w:ascii="Times New Roman" w:hAnsi="Times New Roman"/>
          <w:sz w:val="24"/>
          <w:szCs w:val="24"/>
        </w:rPr>
        <w:t xml:space="preserve"> </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Структура </w:t>
      </w:r>
      <w:r w:rsidR="00D67D41" w:rsidRPr="00483FC4">
        <w:rPr>
          <w:rFonts w:ascii="Times New Roman" w:hAnsi="Times New Roman"/>
          <w:sz w:val="24"/>
          <w:szCs w:val="24"/>
        </w:rPr>
        <w:t>ГК</w:t>
      </w:r>
      <w:r w:rsidRPr="00483FC4">
        <w:rPr>
          <w:rFonts w:ascii="Times New Roman" w:hAnsi="Times New Roman"/>
          <w:sz w:val="24"/>
          <w:szCs w:val="24"/>
        </w:rPr>
        <w:t>ОУ «Специальная (коррекционная) общеобр</w:t>
      </w:r>
      <w:r w:rsidR="00D67D41" w:rsidRPr="00483FC4">
        <w:rPr>
          <w:rFonts w:ascii="Times New Roman" w:hAnsi="Times New Roman"/>
          <w:sz w:val="24"/>
          <w:szCs w:val="24"/>
        </w:rPr>
        <w:t>азовательная школа-интернат № 1</w:t>
      </w:r>
      <w:r w:rsidR="00483FC4">
        <w:rPr>
          <w:rFonts w:ascii="Times New Roman" w:hAnsi="Times New Roman"/>
          <w:sz w:val="24"/>
          <w:szCs w:val="24"/>
        </w:rPr>
        <w:t>»</w:t>
      </w:r>
      <w:r w:rsidRPr="00483FC4">
        <w:rPr>
          <w:rFonts w:ascii="Times New Roman" w:hAnsi="Times New Roman"/>
          <w:sz w:val="24"/>
          <w:szCs w:val="24"/>
        </w:rPr>
        <w:t>;</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Информация о реализации права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 xml:space="preserve"> на получение образования;</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Режим работы образовательной организации;</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Характеристика состава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Содержание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Учебный план;</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Сведения об учебных программах, используемых образовательной организацией;</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Формы освоения образовательных программ (в т.ч. сетевая форма обучения);</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Информация о профильной направленности  обучения в соответствии с реализуемыми программами;</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Сведения о реализации инновационных программ и технологий;</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Информация о  дополнительных образовательных услугах;</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Воспитательная система организации.</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Условия обеспечения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Кадровое обеспечение организации;</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Научно-методическое обеспечение;</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Информационно-технологическое обеспечение;</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Информационно-методическое обеспечение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Материально-техническая база образовательной организации.</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Сведения об уровне подготовки выпускников образовательной организации:</w:t>
      </w:r>
    </w:p>
    <w:p w:rsidR="00095006" w:rsidRPr="00483FC4" w:rsidRDefault="00095006" w:rsidP="00095006">
      <w:pPr>
        <w:numPr>
          <w:ilvl w:val="1"/>
          <w:numId w:val="1"/>
        </w:numPr>
        <w:tabs>
          <w:tab w:val="left" w:pos="993"/>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Результаты итоговой аттестации выпускников 9 класса.</w:t>
      </w:r>
    </w:p>
    <w:p w:rsidR="00095006" w:rsidRPr="00483FC4" w:rsidRDefault="00095006" w:rsidP="00095006">
      <w:pPr>
        <w:numPr>
          <w:ilvl w:val="1"/>
          <w:numId w:val="1"/>
        </w:numPr>
        <w:tabs>
          <w:tab w:val="left" w:pos="993"/>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Итоги участия обучающихся в профессиональных, спортивных и других конкурсах и выставках.</w:t>
      </w:r>
    </w:p>
    <w:p w:rsidR="00095006" w:rsidRPr="00483FC4" w:rsidRDefault="00095006" w:rsidP="00A56601">
      <w:pPr>
        <w:jc w:val="center"/>
        <w:rPr>
          <w:rFonts w:ascii="Times New Roman" w:hAnsi="Times New Roman"/>
          <w:b/>
          <w:sz w:val="24"/>
          <w:szCs w:val="24"/>
        </w:rPr>
      </w:pPr>
    </w:p>
    <w:p w:rsidR="00095006" w:rsidRPr="00483FC4" w:rsidRDefault="00095006" w:rsidP="00A56601">
      <w:pPr>
        <w:jc w:val="center"/>
        <w:rPr>
          <w:rFonts w:ascii="Times New Roman" w:hAnsi="Times New Roman"/>
          <w:b/>
          <w:sz w:val="24"/>
          <w:szCs w:val="24"/>
          <w:highlight w:val="yellow"/>
        </w:rPr>
      </w:pPr>
    </w:p>
    <w:p w:rsidR="00095006" w:rsidRPr="00483FC4" w:rsidRDefault="00095006" w:rsidP="00A56601">
      <w:pPr>
        <w:jc w:val="center"/>
        <w:rPr>
          <w:rFonts w:ascii="Times New Roman" w:hAnsi="Times New Roman"/>
          <w:b/>
          <w:sz w:val="24"/>
          <w:szCs w:val="24"/>
          <w:highlight w:val="yellow"/>
        </w:rPr>
      </w:pPr>
    </w:p>
    <w:p w:rsidR="00095006" w:rsidRDefault="00095006" w:rsidP="00A56601">
      <w:pPr>
        <w:jc w:val="center"/>
        <w:rPr>
          <w:rFonts w:ascii="Times New Roman" w:hAnsi="Times New Roman"/>
          <w:b/>
          <w:sz w:val="24"/>
          <w:szCs w:val="24"/>
          <w:highlight w:val="yellow"/>
        </w:rPr>
      </w:pPr>
    </w:p>
    <w:p w:rsidR="00483FC4" w:rsidRPr="00483FC4" w:rsidRDefault="00483FC4" w:rsidP="00A56601">
      <w:pPr>
        <w:jc w:val="center"/>
        <w:rPr>
          <w:rFonts w:ascii="Times New Roman" w:hAnsi="Times New Roman"/>
          <w:b/>
          <w:sz w:val="24"/>
          <w:szCs w:val="24"/>
          <w:highlight w:val="yellow"/>
        </w:rPr>
      </w:pPr>
    </w:p>
    <w:p w:rsidR="00EA1709" w:rsidRPr="00483FC4" w:rsidRDefault="00EA1709" w:rsidP="00A56601">
      <w:pPr>
        <w:jc w:val="center"/>
        <w:rPr>
          <w:rFonts w:ascii="Times New Roman" w:hAnsi="Times New Roman"/>
          <w:b/>
          <w:sz w:val="24"/>
          <w:szCs w:val="24"/>
          <w:highlight w:val="yellow"/>
        </w:rPr>
      </w:pPr>
    </w:p>
    <w:p w:rsidR="00095006" w:rsidRPr="00483FC4" w:rsidRDefault="00095006" w:rsidP="00A56601">
      <w:pPr>
        <w:jc w:val="center"/>
        <w:rPr>
          <w:rFonts w:ascii="Times New Roman" w:hAnsi="Times New Roman"/>
          <w:b/>
          <w:sz w:val="24"/>
          <w:szCs w:val="24"/>
          <w:highlight w:val="yellow"/>
        </w:rPr>
      </w:pPr>
    </w:p>
    <w:p w:rsidR="00095006" w:rsidRPr="00483FC4" w:rsidRDefault="00095006" w:rsidP="00095006">
      <w:pPr>
        <w:pStyle w:val="a4"/>
        <w:numPr>
          <w:ilvl w:val="0"/>
          <w:numId w:val="4"/>
        </w:numPr>
        <w:spacing w:after="0" w:line="240" w:lineRule="auto"/>
        <w:ind w:left="0" w:firstLine="54"/>
        <w:jc w:val="center"/>
        <w:rPr>
          <w:rFonts w:ascii="Times New Roman" w:hAnsi="Times New Roman"/>
          <w:b/>
          <w:sz w:val="24"/>
          <w:szCs w:val="24"/>
        </w:rPr>
      </w:pPr>
      <w:r w:rsidRPr="00483FC4">
        <w:rPr>
          <w:rFonts w:ascii="Times New Roman" w:hAnsi="Times New Roman"/>
          <w:b/>
          <w:sz w:val="24"/>
          <w:szCs w:val="24"/>
        </w:rPr>
        <w:lastRenderedPageBreak/>
        <w:t>Общие сведения об организации, осуществляющей образовательную деятельность</w:t>
      </w:r>
    </w:p>
    <w:p w:rsidR="00095006" w:rsidRPr="00483FC4" w:rsidRDefault="00095006" w:rsidP="00095006">
      <w:pPr>
        <w:pStyle w:val="a4"/>
        <w:spacing w:after="0" w:line="240" w:lineRule="auto"/>
        <w:ind w:left="1080"/>
        <w:rPr>
          <w:rFonts w:ascii="Times New Roman" w:hAnsi="Times New Roman"/>
          <w:b/>
          <w:sz w:val="24"/>
          <w:szCs w:val="24"/>
        </w:rPr>
      </w:pPr>
    </w:p>
    <w:p w:rsidR="00095006" w:rsidRPr="00483FC4" w:rsidRDefault="00095006" w:rsidP="00280822">
      <w:pPr>
        <w:jc w:val="both"/>
        <w:rPr>
          <w:rFonts w:ascii="Times New Roman" w:hAnsi="Times New Roman"/>
          <w:sz w:val="24"/>
          <w:szCs w:val="24"/>
        </w:rPr>
      </w:pPr>
      <w:r w:rsidRPr="00483FC4">
        <w:rPr>
          <w:rFonts w:ascii="Times New Roman" w:hAnsi="Times New Roman"/>
          <w:sz w:val="24"/>
          <w:szCs w:val="24"/>
        </w:rPr>
        <w:t xml:space="preserve">1.1. Полное наименование организации в соответствии с Уставом: Государственное казенное </w:t>
      </w:r>
      <w:r w:rsidR="00D67D41" w:rsidRPr="00483FC4">
        <w:rPr>
          <w:rFonts w:ascii="Times New Roman" w:hAnsi="Times New Roman"/>
          <w:sz w:val="24"/>
          <w:szCs w:val="24"/>
        </w:rPr>
        <w:t>обще</w:t>
      </w:r>
      <w:r w:rsidRPr="00483FC4">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483FC4">
        <w:rPr>
          <w:rFonts w:ascii="Times New Roman" w:hAnsi="Times New Roman"/>
          <w:sz w:val="24"/>
          <w:szCs w:val="24"/>
        </w:rPr>
        <w:t>». Сокращенное: ГК</w:t>
      </w:r>
      <w:r w:rsidRPr="00483FC4">
        <w:rPr>
          <w:rFonts w:ascii="Times New Roman" w:hAnsi="Times New Roman"/>
          <w:sz w:val="24"/>
          <w:szCs w:val="24"/>
        </w:rPr>
        <w:t>ОУ «Специальная (коррекционная) общеобр</w:t>
      </w:r>
      <w:r w:rsidR="00D67D41" w:rsidRPr="00483FC4">
        <w:rPr>
          <w:rFonts w:ascii="Times New Roman" w:hAnsi="Times New Roman"/>
          <w:sz w:val="24"/>
          <w:szCs w:val="24"/>
        </w:rPr>
        <w:t>азовательная школа-интернат № 1</w:t>
      </w:r>
      <w:r w:rsidRPr="00483FC4">
        <w:rPr>
          <w:rFonts w:ascii="Times New Roman" w:hAnsi="Times New Roman"/>
          <w:sz w:val="24"/>
          <w:szCs w:val="24"/>
        </w:rPr>
        <w:t>».</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1.2.</w:t>
      </w:r>
      <w:r w:rsidR="005B05B6">
        <w:rPr>
          <w:rFonts w:ascii="Times New Roman" w:hAnsi="Times New Roman"/>
          <w:sz w:val="24"/>
          <w:szCs w:val="24"/>
        </w:rPr>
        <w:t xml:space="preserve"> </w:t>
      </w:r>
      <w:proofErr w:type="gramStart"/>
      <w:r w:rsidRPr="00483FC4">
        <w:rPr>
          <w:rFonts w:ascii="Times New Roman" w:hAnsi="Times New Roman"/>
          <w:sz w:val="24"/>
          <w:szCs w:val="24"/>
        </w:rPr>
        <w:t xml:space="preserve">Место нахождения (юридический адрес: 357432, Ставропольский край, г. Железноводск, п. </w:t>
      </w:r>
      <w:proofErr w:type="spellStart"/>
      <w:r w:rsidRPr="00483FC4">
        <w:rPr>
          <w:rFonts w:ascii="Times New Roman" w:hAnsi="Times New Roman"/>
          <w:sz w:val="24"/>
          <w:szCs w:val="24"/>
        </w:rPr>
        <w:t>Иноземцево</w:t>
      </w:r>
      <w:proofErr w:type="spellEnd"/>
      <w:r w:rsidRPr="00483FC4">
        <w:rPr>
          <w:rFonts w:ascii="Times New Roman" w:hAnsi="Times New Roman"/>
          <w:sz w:val="24"/>
          <w:szCs w:val="24"/>
        </w:rPr>
        <w:t>, ул. Лесная, 36.</w:t>
      </w:r>
      <w:proofErr w:type="gramEnd"/>
    </w:p>
    <w:p w:rsidR="00095006" w:rsidRPr="00483FC4" w:rsidRDefault="00095006" w:rsidP="00280822">
      <w:pPr>
        <w:spacing w:after="0" w:line="240" w:lineRule="auto"/>
        <w:jc w:val="both"/>
        <w:rPr>
          <w:rFonts w:ascii="Times New Roman" w:hAnsi="Times New Roman"/>
          <w:sz w:val="24"/>
          <w:szCs w:val="24"/>
        </w:rPr>
      </w:pPr>
    </w:p>
    <w:p w:rsidR="007651DF"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1.3.</w:t>
      </w:r>
      <w:r w:rsidR="005B05B6">
        <w:rPr>
          <w:rFonts w:ascii="Times New Roman" w:hAnsi="Times New Roman"/>
          <w:sz w:val="24"/>
          <w:szCs w:val="24"/>
        </w:rPr>
        <w:t xml:space="preserve"> </w:t>
      </w:r>
      <w:r w:rsidRPr="00483FC4">
        <w:rPr>
          <w:rFonts w:ascii="Times New Roman" w:hAnsi="Times New Roman"/>
          <w:sz w:val="24"/>
          <w:szCs w:val="24"/>
        </w:rPr>
        <w:t xml:space="preserve">Место осуществления образовательной деятельности: </w:t>
      </w:r>
      <w:r w:rsidR="007651DF" w:rsidRPr="00483FC4">
        <w:rPr>
          <w:rFonts w:ascii="Times New Roman" w:hAnsi="Times New Roman"/>
          <w:sz w:val="24"/>
          <w:szCs w:val="24"/>
        </w:rPr>
        <w:t xml:space="preserve">357432, Ставропольский край, г. Железноводск, п. </w:t>
      </w:r>
      <w:proofErr w:type="spellStart"/>
      <w:r w:rsidR="007651DF" w:rsidRPr="00483FC4">
        <w:rPr>
          <w:rFonts w:ascii="Times New Roman" w:hAnsi="Times New Roman"/>
          <w:sz w:val="24"/>
          <w:szCs w:val="24"/>
        </w:rPr>
        <w:t>Иноземцево</w:t>
      </w:r>
      <w:proofErr w:type="spellEnd"/>
      <w:r w:rsidR="007651DF" w:rsidRPr="00483FC4">
        <w:rPr>
          <w:rFonts w:ascii="Times New Roman" w:hAnsi="Times New Roman"/>
          <w:sz w:val="24"/>
          <w:szCs w:val="24"/>
        </w:rPr>
        <w:t xml:space="preserve">, ул. </w:t>
      </w:r>
      <w:proofErr w:type="gramStart"/>
      <w:r w:rsidR="007651DF" w:rsidRPr="00483FC4">
        <w:rPr>
          <w:rFonts w:ascii="Times New Roman" w:hAnsi="Times New Roman"/>
          <w:sz w:val="24"/>
          <w:szCs w:val="24"/>
        </w:rPr>
        <w:t>Лесная</w:t>
      </w:r>
      <w:proofErr w:type="gramEnd"/>
      <w:r w:rsidR="007651DF" w:rsidRPr="00483FC4">
        <w:rPr>
          <w:rFonts w:ascii="Times New Roman" w:hAnsi="Times New Roman"/>
          <w:sz w:val="24"/>
          <w:szCs w:val="24"/>
        </w:rPr>
        <w:t>, 36.</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1.4.</w:t>
      </w:r>
      <w:r w:rsidR="005B05B6">
        <w:rPr>
          <w:rFonts w:ascii="Times New Roman" w:hAnsi="Times New Roman"/>
          <w:sz w:val="24"/>
          <w:szCs w:val="24"/>
        </w:rPr>
        <w:t xml:space="preserve"> </w:t>
      </w:r>
      <w:r w:rsidRPr="00483FC4">
        <w:rPr>
          <w:rFonts w:ascii="Times New Roman" w:hAnsi="Times New Roman"/>
          <w:sz w:val="24"/>
          <w:szCs w:val="24"/>
        </w:rPr>
        <w:t>Телефон, факс, адрес электронной почты, адрес официального сайта в сети «Интернет»:</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sz w:val="24"/>
          <w:szCs w:val="24"/>
        </w:rPr>
        <w:t xml:space="preserve">Телефон: </w:t>
      </w:r>
      <w:r w:rsidR="007651DF" w:rsidRPr="00483FC4">
        <w:rPr>
          <w:rFonts w:ascii="Times New Roman" w:hAnsi="Times New Roman"/>
          <w:bCs/>
          <w:sz w:val="24"/>
          <w:szCs w:val="24"/>
        </w:rPr>
        <w:t>8(87932) 5</w:t>
      </w:r>
      <w:r w:rsidRPr="00483FC4">
        <w:rPr>
          <w:rFonts w:ascii="Times New Roman" w:hAnsi="Times New Roman"/>
          <w:bCs/>
          <w:sz w:val="24"/>
          <w:szCs w:val="24"/>
        </w:rPr>
        <w:t>-1</w:t>
      </w:r>
      <w:r w:rsidR="007651DF" w:rsidRPr="00483FC4">
        <w:rPr>
          <w:rFonts w:ascii="Times New Roman" w:hAnsi="Times New Roman"/>
          <w:bCs/>
          <w:sz w:val="24"/>
          <w:szCs w:val="24"/>
        </w:rPr>
        <w:t>3</w:t>
      </w:r>
      <w:r w:rsidRPr="00483FC4">
        <w:rPr>
          <w:rFonts w:ascii="Times New Roman" w:hAnsi="Times New Roman"/>
          <w:bCs/>
          <w:sz w:val="24"/>
          <w:szCs w:val="24"/>
        </w:rPr>
        <w:t>-</w:t>
      </w:r>
      <w:r w:rsidR="007651DF" w:rsidRPr="00483FC4">
        <w:rPr>
          <w:rFonts w:ascii="Times New Roman" w:hAnsi="Times New Roman"/>
          <w:bCs/>
          <w:sz w:val="24"/>
          <w:szCs w:val="24"/>
        </w:rPr>
        <w:t>43</w:t>
      </w:r>
      <w:r w:rsidRPr="00483FC4">
        <w:rPr>
          <w:rFonts w:ascii="Times New Roman" w:hAnsi="Times New Roman"/>
          <w:bCs/>
          <w:sz w:val="24"/>
          <w:szCs w:val="24"/>
        </w:rPr>
        <w:t xml:space="preserve">; </w:t>
      </w:r>
      <w:r w:rsidR="007651DF" w:rsidRPr="00483FC4">
        <w:rPr>
          <w:rFonts w:ascii="Times New Roman" w:hAnsi="Times New Roman"/>
          <w:bCs/>
          <w:sz w:val="24"/>
          <w:szCs w:val="24"/>
        </w:rPr>
        <w:t>5</w:t>
      </w:r>
      <w:r w:rsidRPr="00483FC4">
        <w:rPr>
          <w:rFonts w:ascii="Times New Roman" w:hAnsi="Times New Roman"/>
          <w:bCs/>
          <w:sz w:val="24"/>
          <w:szCs w:val="24"/>
        </w:rPr>
        <w:t>-</w:t>
      </w:r>
      <w:r w:rsidR="007651DF" w:rsidRPr="00483FC4">
        <w:rPr>
          <w:rFonts w:ascii="Times New Roman" w:hAnsi="Times New Roman"/>
          <w:bCs/>
          <w:sz w:val="24"/>
          <w:szCs w:val="24"/>
        </w:rPr>
        <w:t>13</w:t>
      </w:r>
      <w:r w:rsidRPr="00483FC4">
        <w:rPr>
          <w:rFonts w:ascii="Times New Roman" w:hAnsi="Times New Roman"/>
          <w:bCs/>
          <w:sz w:val="24"/>
          <w:szCs w:val="24"/>
        </w:rPr>
        <w:t>-</w:t>
      </w:r>
      <w:r w:rsidR="007651DF" w:rsidRPr="00483FC4">
        <w:rPr>
          <w:rFonts w:ascii="Times New Roman" w:hAnsi="Times New Roman"/>
          <w:bCs/>
          <w:sz w:val="24"/>
          <w:szCs w:val="24"/>
        </w:rPr>
        <w:t>72</w:t>
      </w:r>
      <w:r w:rsidRPr="00483FC4">
        <w:rPr>
          <w:rFonts w:ascii="Times New Roman" w:hAnsi="Times New Roman"/>
          <w:bCs/>
          <w:sz w:val="24"/>
          <w:szCs w:val="24"/>
        </w:rPr>
        <w:t xml:space="preserve">; </w:t>
      </w:r>
      <w:r w:rsidR="007651DF" w:rsidRPr="00483FC4">
        <w:rPr>
          <w:rFonts w:ascii="Times New Roman" w:hAnsi="Times New Roman"/>
          <w:bCs/>
          <w:sz w:val="24"/>
          <w:szCs w:val="24"/>
        </w:rPr>
        <w:t>5-99-20</w:t>
      </w:r>
      <w:r w:rsidRPr="00483FC4">
        <w:rPr>
          <w:rFonts w:ascii="Times New Roman" w:hAnsi="Times New Roman"/>
          <w:bCs/>
          <w:sz w:val="24"/>
          <w:szCs w:val="24"/>
        </w:rPr>
        <w:t>.</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bCs/>
          <w:sz w:val="24"/>
          <w:szCs w:val="24"/>
        </w:rPr>
        <w:t xml:space="preserve">Факс: </w:t>
      </w:r>
      <w:r w:rsidR="007651DF" w:rsidRPr="00483FC4">
        <w:rPr>
          <w:rFonts w:ascii="Times New Roman" w:hAnsi="Times New Roman"/>
          <w:bCs/>
          <w:sz w:val="24"/>
          <w:szCs w:val="24"/>
        </w:rPr>
        <w:t>8(87932) 5-13-43</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bCs/>
          <w:sz w:val="24"/>
          <w:szCs w:val="24"/>
        </w:rPr>
        <w:t xml:space="preserve">Адрес электронной почты: </w:t>
      </w:r>
      <w:hyperlink r:id="rId6" w:history="1">
        <w:r w:rsidR="007651DF" w:rsidRPr="00483FC4">
          <w:rPr>
            <w:rStyle w:val="a8"/>
            <w:rFonts w:ascii="Times New Roman" w:hAnsi="Times New Roman"/>
            <w:color w:val="auto"/>
            <w:sz w:val="24"/>
            <w:szCs w:val="24"/>
            <w:lang w:val="en-US"/>
          </w:rPr>
          <w:t>sc</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kor</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mail</w:t>
        </w:r>
        <w:r w:rsidR="007651DF" w:rsidRPr="00483FC4">
          <w:rPr>
            <w:rStyle w:val="a8"/>
            <w:rFonts w:ascii="Times New Roman" w:hAnsi="Times New Roman"/>
            <w:color w:val="auto"/>
            <w:sz w:val="24"/>
            <w:szCs w:val="24"/>
          </w:rPr>
          <w:t>.</w:t>
        </w:r>
        <w:proofErr w:type="spellStart"/>
        <w:r w:rsidR="007651DF" w:rsidRPr="00483FC4">
          <w:rPr>
            <w:rStyle w:val="a8"/>
            <w:rFonts w:ascii="Times New Roman" w:hAnsi="Times New Roman"/>
            <w:color w:val="auto"/>
            <w:sz w:val="24"/>
            <w:szCs w:val="24"/>
          </w:rPr>
          <w:t>ru</w:t>
        </w:r>
        <w:proofErr w:type="spellEnd"/>
      </w:hyperlink>
      <w:r w:rsidRPr="00483FC4">
        <w:rPr>
          <w:rFonts w:ascii="Times New Roman" w:hAnsi="Times New Roman"/>
          <w:sz w:val="24"/>
          <w:szCs w:val="24"/>
        </w:rPr>
        <w:t xml:space="preserve"> </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sz w:val="24"/>
          <w:szCs w:val="24"/>
        </w:rPr>
        <w:t xml:space="preserve">Адрес официального сайта в сети интернет:  </w:t>
      </w:r>
      <w:hyperlink r:id="rId7" w:history="1">
        <w:r w:rsidR="00D85998" w:rsidRPr="00483FC4">
          <w:rPr>
            <w:rStyle w:val="a8"/>
            <w:color w:val="auto"/>
          </w:rPr>
          <w:t xml:space="preserve"> </w:t>
        </w:r>
        <w:r w:rsidR="00D85998" w:rsidRPr="00483FC4">
          <w:rPr>
            <w:rStyle w:val="a8"/>
            <w:rFonts w:ascii="Times New Roman" w:hAnsi="Times New Roman"/>
            <w:color w:val="auto"/>
            <w:sz w:val="24"/>
            <w:szCs w:val="24"/>
          </w:rPr>
          <w:t>http://www.s</w:t>
        </w:r>
        <w:r w:rsidR="00D85998" w:rsidRPr="00483FC4">
          <w:rPr>
            <w:rStyle w:val="a8"/>
            <w:rFonts w:ascii="Times New Roman" w:hAnsi="Times New Roman"/>
            <w:color w:val="auto"/>
            <w:sz w:val="24"/>
            <w:szCs w:val="24"/>
            <w:lang w:val="en-US"/>
          </w:rPr>
          <w:t>h</w:t>
        </w:r>
        <w:r w:rsidR="00D85998" w:rsidRPr="00483FC4">
          <w:rPr>
            <w:rStyle w:val="a8"/>
            <w:rFonts w:ascii="Times New Roman" w:hAnsi="Times New Roman"/>
            <w:color w:val="auto"/>
            <w:sz w:val="24"/>
            <w:szCs w:val="24"/>
          </w:rPr>
          <w:t>c</w:t>
        </w:r>
        <w:r w:rsidR="00D85998" w:rsidRPr="00483FC4">
          <w:rPr>
            <w:rStyle w:val="a8"/>
            <w:rFonts w:ascii="Times New Roman" w:hAnsi="Times New Roman"/>
            <w:color w:val="auto"/>
            <w:sz w:val="24"/>
            <w:szCs w:val="24"/>
            <w:lang w:val="en-US"/>
          </w:rPr>
          <w:t>ool</w:t>
        </w:r>
        <w:r w:rsidR="00D85998" w:rsidRPr="00483FC4">
          <w:rPr>
            <w:rStyle w:val="a8"/>
            <w:rFonts w:ascii="Times New Roman" w:hAnsi="Times New Roman"/>
            <w:color w:val="auto"/>
            <w:sz w:val="24"/>
            <w:szCs w:val="24"/>
          </w:rPr>
          <w:t>-in1.ru/</w:t>
        </w:r>
      </w:hyperlink>
      <w:r w:rsidRPr="00483FC4">
        <w:rPr>
          <w:rFonts w:ascii="Times New Roman" w:hAnsi="Times New Roman"/>
          <w:sz w:val="24"/>
          <w:szCs w:val="24"/>
        </w:rPr>
        <w:t xml:space="preserve"> </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1.5.</w:t>
      </w:r>
      <w:r w:rsidR="005B05B6">
        <w:rPr>
          <w:rFonts w:ascii="Times New Roman" w:hAnsi="Times New Roman"/>
          <w:sz w:val="24"/>
          <w:szCs w:val="24"/>
        </w:rPr>
        <w:t xml:space="preserve"> </w:t>
      </w:r>
      <w:r w:rsidRPr="00483FC4">
        <w:rPr>
          <w:rFonts w:ascii="Times New Roman" w:hAnsi="Times New Roman"/>
          <w:sz w:val="24"/>
          <w:szCs w:val="24"/>
        </w:rPr>
        <w:t>Учредитель (полное наименование), реквизиты учредительного договора</w:t>
      </w: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 xml:space="preserve">Учредителем и собственником имущества учреждения является </w:t>
      </w:r>
      <w:r w:rsidR="007651DF" w:rsidRPr="00483FC4">
        <w:rPr>
          <w:rFonts w:ascii="Times New Roman" w:hAnsi="Times New Roman"/>
          <w:sz w:val="24"/>
          <w:szCs w:val="24"/>
        </w:rPr>
        <w:t>Ставропольский край</w:t>
      </w:r>
      <w:r w:rsidRPr="00483FC4">
        <w:rPr>
          <w:rFonts w:ascii="Times New Roman" w:hAnsi="Times New Roman"/>
          <w:sz w:val="24"/>
          <w:szCs w:val="24"/>
        </w:rPr>
        <w:t>. Функции и полномочия учредителя учреждения осуществляет в рамках своей компетенции, установленной нормативным п</w:t>
      </w:r>
      <w:r w:rsidR="007651DF" w:rsidRPr="00483FC4">
        <w:rPr>
          <w:rFonts w:ascii="Times New Roman" w:hAnsi="Times New Roman"/>
          <w:sz w:val="24"/>
          <w:szCs w:val="24"/>
        </w:rPr>
        <w:t>равовым актом Ставропольского края</w:t>
      </w:r>
      <w:r w:rsidRPr="00483FC4">
        <w:rPr>
          <w:rFonts w:ascii="Times New Roman" w:hAnsi="Times New Roman"/>
          <w:sz w:val="24"/>
          <w:szCs w:val="24"/>
        </w:rPr>
        <w:t xml:space="preserve">, министерство </w:t>
      </w:r>
      <w:r w:rsidR="007651DF" w:rsidRPr="00483FC4">
        <w:rPr>
          <w:rFonts w:ascii="Times New Roman" w:hAnsi="Times New Roman"/>
          <w:sz w:val="24"/>
          <w:szCs w:val="24"/>
        </w:rPr>
        <w:t>общего и молодежно</w:t>
      </w:r>
      <w:r w:rsidR="00D85998" w:rsidRPr="00483FC4">
        <w:rPr>
          <w:rFonts w:ascii="Times New Roman" w:hAnsi="Times New Roman"/>
          <w:sz w:val="24"/>
          <w:szCs w:val="24"/>
        </w:rPr>
        <w:t>й политики Ставропольского края</w:t>
      </w:r>
      <w:r w:rsidR="007651DF" w:rsidRPr="00483FC4">
        <w:rPr>
          <w:rFonts w:ascii="Times New Roman" w:hAnsi="Times New Roman"/>
          <w:sz w:val="24"/>
          <w:szCs w:val="24"/>
        </w:rPr>
        <w:t>: 355003, г. Ставрополь</w:t>
      </w:r>
      <w:r w:rsidRPr="00483FC4">
        <w:rPr>
          <w:rFonts w:ascii="Times New Roman" w:hAnsi="Times New Roman"/>
          <w:sz w:val="24"/>
          <w:szCs w:val="24"/>
        </w:rPr>
        <w:t xml:space="preserve">, </w:t>
      </w:r>
      <w:r w:rsidR="007651DF" w:rsidRPr="00483FC4">
        <w:rPr>
          <w:rFonts w:ascii="Times New Roman" w:hAnsi="Times New Roman"/>
          <w:sz w:val="24"/>
          <w:szCs w:val="24"/>
        </w:rPr>
        <w:t>ул. Ломоносова,</w:t>
      </w:r>
      <w:r w:rsidRPr="00483FC4">
        <w:rPr>
          <w:rFonts w:ascii="Times New Roman" w:hAnsi="Times New Roman"/>
          <w:sz w:val="24"/>
          <w:szCs w:val="24"/>
        </w:rPr>
        <w:t xml:space="preserve"> 3</w:t>
      </w:r>
      <w:r w:rsidR="007651DF" w:rsidRPr="00483FC4">
        <w:rPr>
          <w:rFonts w:ascii="Times New Roman" w:hAnsi="Times New Roman"/>
          <w:sz w:val="24"/>
          <w:szCs w:val="24"/>
        </w:rPr>
        <w:t>, т.(8652)</w:t>
      </w:r>
      <w:r w:rsidR="004D5180" w:rsidRPr="00483FC4">
        <w:rPr>
          <w:rFonts w:ascii="Times New Roman" w:hAnsi="Times New Roman"/>
          <w:sz w:val="24"/>
          <w:szCs w:val="24"/>
        </w:rPr>
        <w:t>372-360, факс.(8652</w:t>
      </w:r>
      <w:r w:rsidRPr="00483FC4">
        <w:rPr>
          <w:rFonts w:ascii="Times New Roman" w:hAnsi="Times New Roman"/>
          <w:sz w:val="24"/>
          <w:szCs w:val="24"/>
        </w:rPr>
        <w:t>)</w:t>
      </w:r>
      <w:r w:rsidR="006F213F" w:rsidRPr="00483FC4">
        <w:rPr>
          <w:rFonts w:ascii="Times New Roman" w:hAnsi="Times New Roman"/>
          <w:sz w:val="24"/>
          <w:szCs w:val="24"/>
        </w:rPr>
        <w:t>372-394</w:t>
      </w:r>
      <w:r w:rsidRPr="00483FC4">
        <w:rPr>
          <w:rFonts w:ascii="Times New Roman" w:hAnsi="Times New Roman"/>
          <w:sz w:val="24"/>
          <w:szCs w:val="24"/>
        </w:rPr>
        <w:t xml:space="preserve">, </w:t>
      </w:r>
      <w:r w:rsidRPr="00483FC4">
        <w:rPr>
          <w:rFonts w:ascii="Times New Roman" w:hAnsi="Times New Roman"/>
          <w:sz w:val="24"/>
          <w:szCs w:val="24"/>
          <w:lang w:val="en-US"/>
        </w:rPr>
        <w:t>e</w:t>
      </w:r>
      <w:r w:rsidRPr="00483FC4">
        <w:rPr>
          <w:rFonts w:ascii="Times New Roman" w:hAnsi="Times New Roman"/>
          <w:sz w:val="24"/>
          <w:szCs w:val="24"/>
        </w:rPr>
        <w:t>-</w:t>
      </w:r>
      <w:r w:rsidRPr="00483FC4">
        <w:rPr>
          <w:rFonts w:ascii="Times New Roman" w:hAnsi="Times New Roman"/>
          <w:sz w:val="24"/>
          <w:szCs w:val="24"/>
          <w:lang w:val="en-US"/>
        </w:rPr>
        <w:t>mail</w:t>
      </w:r>
      <w:r w:rsidRPr="00483FC4">
        <w:rPr>
          <w:rFonts w:ascii="Times New Roman" w:hAnsi="Times New Roman"/>
          <w:sz w:val="24"/>
          <w:szCs w:val="24"/>
        </w:rPr>
        <w:t xml:space="preserve">: </w:t>
      </w:r>
      <w:r w:rsidRPr="00483FC4">
        <w:rPr>
          <w:rFonts w:ascii="Times New Roman" w:hAnsi="Times New Roman"/>
          <w:sz w:val="24"/>
          <w:szCs w:val="24"/>
          <w:lang w:val="en-US"/>
        </w:rPr>
        <w:t>in</w:t>
      </w:r>
      <w:r w:rsidR="006F213F" w:rsidRPr="00483FC4">
        <w:rPr>
          <w:rFonts w:ascii="Times New Roman" w:hAnsi="Times New Roman"/>
          <w:sz w:val="24"/>
          <w:szCs w:val="24"/>
          <w:lang w:val="en-US"/>
        </w:rPr>
        <w:t>fo</w:t>
      </w:r>
      <w:r w:rsidRPr="00483FC4">
        <w:rPr>
          <w:rFonts w:ascii="Times New Roman" w:hAnsi="Times New Roman"/>
          <w:sz w:val="24"/>
          <w:szCs w:val="24"/>
        </w:rPr>
        <w:t>@</w:t>
      </w:r>
      <w:proofErr w:type="spellStart"/>
      <w:r w:rsidR="006F213F" w:rsidRPr="00483FC4">
        <w:rPr>
          <w:rFonts w:ascii="Times New Roman" w:hAnsi="Times New Roman"/>
          <w:sz w:val="24"/>
          <w:szCs w:val="24"/>
          <w:lang w:val="en-US"/>
        </w:rPr>
        <w:t>stavmin</w:t>
      </w:r>
      <w:r w:rsidRPr="00483FC4">
        <w:rPr>
          <w:rFonts w:ascii="Times New Roman" w:hAnsi="Times New Roman"/>
          <w:sz w:val="24"/>
          <w:szCs w:val="24"/>
          <w:lang w:val="en-US"/>
        </w:rPr>
        <w:t>obr</w:t>
      </w:r>
      <w:proofErr w:type="spellEnd"/>
      <w:r w:rsidRPr="00483FC4">
        <w:rPr>
          <w:rFonts w:ascii="Times New Roman" w:hAnsi="Times New Roman"/>
          <w:sz w:val="24"/>
          <w:szCs w:val="24"/>
        </w:rPr>
        <w:t>.</w:t>
      </w:r>
      <w:proofErr w:type="spellStart"/>
      <w:r w:rsidRPr="00483FC4">
        <w:rPr>
          <w:rFonts w:ascii="Times New Roman" w:hAnsi="Times New Roman"/>
          <w:sz w:val="24"/>
          <w:szCs w:val="24"/>
          <w:lang w:val="en-US"/>
        </w:rPr>
        <w:t>ru</w:t>
      </w:r>
      <w:proofErr w:type="spellEnd"/>
      <w:r w:rsidR="006F213F" w:rsidRPr="00483FC4">
        <w:rPr>
          <w:rFonts w:ascii="Times New Roman" w:hAnsi="Times New Roman"/>
          <w:sz w:val="24"/>
          <w:szCs w:val="24"/>
        </w:rPr>
        <w:t>. Договор от 1 февраля 2010</w:t>
      </w:r>
      <w:r w:rsidRPr="00483FC4">
        <w:rPr>
          <w:rFonts w:ascii="Times New Roman" w:hAnsi="Times New Roman"/>
          <w:sz w:val="24"/>
          <w:szCs w:val="24"/>
        </w:rPr>
        <w:t xml:space="preserve"> года.</w:t>
      </w:r>
    </w:p>
    <w:p w:rsidR="006F213F" w:rsidRPr="00483FC4" w:rsidRDefault="006F213F"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1.6.</w:t>
      </w:r>
      <w:r w:rsidR="005B05B6">
        <w:rPr>
          <w:rFonts w:ascii="Times New Roman" w:hAnsi="Times New Roman"/>
          <w:sz w:val="24"/>
          <w:szCs w:val="24"/>
        </w:rPr>
        <w:t xml:space="preserve"> </w:t>
      </w:r>
      <w:r w:rsidRPr="00483FC4">
        <w:rPr>
          <w:rFonts w:ascii="Times New Roman" w:hAnsi="Times New Roman"/>
          <w:sz w:val="24"/>
          <w:szCs w:val="24"/>
        </w:rPr>
        <w:t xml:space="preserve">Организационно-правовая форма: </w:t>
      </w:r>
      <w:r w:rsidR="004B06C9" w:rsidRPr="00483FC4">
        <w:rPr>
          <w:rFonts w:ascii="Times New Roman" w:hAnsi="Times New Roman"/>
          <w:sz w:val="24"/>
          <w:szCs w:val="24"/>
        </w:rPr>
        <w:t>государственное казенное учреждение</w:t>
      </w:r>
    </w:p>
    <w:p w:rsidR="00095006" w:rsidRPr="00483FC4" w:rsidRDefault="00095006" w:rsidP="00280822">
      <w:pPr>
        <w:pStyle w:val="a4"/>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1.7.</w:t>
      </w:r>
      <w:r w:rsidR="005B05B6">
        <w:rPr>
          <w:rFonts w:ascii="Times New Roman" w:hAnsi="Times New Roman"/>
          <w:sz w:val="24"/>
          <w:szCs w:val="24"/>
        </w:rPr>
        <w:t xml:space="preserve"> </w:t>
      </w:r>
      <w:r w:rsidRPr="00483FC4">
        <w:rPr>
          <w:rFonts w:ascii="Times New Roman" w:hAnsi="Times New Roman"/>
          <w:sz w:val="24"/>
          <w:szCs w:val="24"/>
        </w:rPr>
        <w:t>Свидетельство о постановке на учет юридического лица в налоговом органе (сер</w:t>
      </w:r>
      <w:r w:rsidR="006F213F" w:rsidRPr="00483FC4">
        <w:rPr>
          <w:rFonts w:ascii="Times New Roman" w:hAnsi="Times New Roman"/>
          <w:sz w:val="24"/>
          <w:szCs w:val="24"/>
        </w:rPr>
        <w:t>ия, номер, дата, ИНН): серия: 26</w:t>
      </w:r>
      <w:r w:rsidRPr="00483FC4">
        <w:rPr>
          <w:rFonts w:ascii="Times New Roman" w:hAnsi="Times New Roman"/>
          <w:sz w:val="24"/>
          <w:szCs w:val="24"/>
        </w:rPr>
        <w:t xml:space="preserve"> №</w:t>
      </w:r>
      <w:r w:rsidR="006F213F" w:rsidRPr="00483FC4">
        <w:rPr>
          <w:rFonts w:ascii="Times New Roman" w:hAnsi="Times New Roman"/>
          <w:sz w:val="24"/>
          <w:szCs w:val="24"/>
        </w:rPr>
        <w:t xml:space="preserve"> </w:t>
      </w:r>
      <w:r w:rsidRPr="00483FC4">
        <w:rPr>
          <w:rFonts w:ascii="Times New Roman" w:hAnsi="Times New Roman"/>
          <w:sz w:val="24"/>
          <w:szCs w:val="24"/>
        </w:rPr>
        <w:t>00</w:t>
      </w:r>
      <w:r w:rsidR="006F213F" w:rsidRPr="00483FC4">
        <w:rPr>
          <w:rFonts w:ascii="Times New Roman" w:hAnsi="Times New Roman"/>
          <w:sz w:val="24"/>
          <w:szCs w:val="24"/>
        </w:rPr>
        <w:t>3</w:t>
      </w:r>
      <w:r w:rsidRPr="00483FC4">
        <w:rPr>
          <w:rFonts w:ascii="Times New Roman" w:hAnsi="Times New Roman"/>
          <w:sz w:val="24"/>
          <w:szCs w:val="24"/>
        </w:rPr>
        <w:t>7</w:t>
      </w:r>
      <w:r w:rsidR="006F213F" w:rsidRPr="00483FC4">
        <w:rPr>
          <w:rFonts w:ascii="Times New Roman" w:hAnsi="Times New Roman"/>
          <w:sz w:val="24"/>
          <w:szCs w:val="24"/>
        </w:rPr>
        <w:t>07406, 19</w:t>
      </w:r>
      <w:r w:rsidRPr="00483FC4">
        <w:rPr>
          <w:rFonts w:ascii="Times New Roman" w:hAnsi="Times New Roman"/>
          <w:sz w:val="24"/>
          <w:szCs w:val="24"/>
        </w:rPr>
        <w:t xml:space="preserve"> </w:t>
      </w:r>
      <w:r w:rsidR="006F213F" w:rsidRPr="00483FC4">
        <w:rPr>
          <w:rFonts w:ascii="Times New Roman" w:hAnsi="Times New Roman"/>
          <w:sz w:val="24"/>
          <w:szCs w:val="24"/>
        </w:rPr>
        <w:t>февраля</w:t>
      </w:r>
      <w:r w:rsidRPr="00483FC4">
        <w:rPr>
          <w:rFonts w:ascii="Times New Roman" w:hAnsi="Times New Roman"/>
          <w:sz w:val="24"/>
          <w:szCs w:val="24"/>
        </w:rPr>
        <w:t xml:space="preserve"> 199</w:t>
      </w:r>
      <w:r w:rsidR="006F213F" w:rsidRPr="00483FC4">
        <w:rPr>
          <w:rFonts w:ascii="Times New Roman" w:hAnsi="Times New Roman"/>
          <w:sz w:val="24"/>
          <w:szCs w:val="24"/>
        </w:rPr>
        <w:t>6 года. ИНН – 2627013651, КПП -262701001</w:t>
      </w:r>
      <w:r w:rsidRPr="00483FC4">
        <w:rPr>
          <w:rFonts w:ascii="Times New Roman" w:hAnsi="Times New Roman"/>
          <w:sz w:val="24"/>
          <w:szCs w:val="24"/>
        </w:rPr>
        <w:t xml:space="preserve">, </w:t>
      </w:r>
      <w:proofErr w:type="gramStart"/>
      <w:r w:rsidRPr="00483FC4">
        <w:rPr>
          <w:rFonts w:ascii="Times New Roman" w:hAnsi="Times New Roman"/>
          <w:sz w:val="24"/>
          <w:szCs w:val="24"/>
        </w:rPr>
        <w:t>выдан</w:t>
      </w:r>
      <w:proofErr w:type="gramEnd"/>
      <w:r w:rsidRPr="00483FC4">
        <w:rPr>
          <w:rFonts w:ascii="Times New Roman" w:hAnsi="Times New Roman"/>
          <w:sz w:val="24"/>
          <w:szCs w:val="24"/>
        </w:rPr>
        <w:t xml:space="preserve"> межрайонной инспекцией Федеральной налоговой службы №</w:t>
      </w:r>
      <w:r w:rsidR="00334F1D" w:rsidRPr="00483FC4">
        <w:rPr>
          <w:rFonts w:ascii="Times New Roman" w:hAnsi="Times New Roman"/>
          <w:sz w:val="24"/>
          <w:szCs w:val="24"/>
        </w:rPr>
        <w:t xml:space="preserve"> 7 по Ставропольскому краю</w:t>
      </w:r>
      <w:r w:rsidRPr="00483FC4">
        <w:rPr>
          <w:rFonts w:ascii="Times New Roman" w:hAnsi="Times New Roman"/>
          <w:sz w:val="24"/>
          <w:szCs w:val="24"/>
        </w:rPr>
        <w:t xml:space="preserve"> (межрайонная инспекция</w:t>
      </w:r>
      <w:r w:rsidR="00334F1D" w:rsidRPr="00483FC4">
        <w:rPr>
          <w:rFonts w:ascii="Times New Roman" w:hAnsi="Times New Roman"/>
          <w:sz w:val="24"/>
          <w:szCs w:val="24"/>
        </w:rPr>
        <w:t xml:space="preserve"> Федеральной налоговой службы №7 по Ставропольскому краю инспекцией МНС России по г. Железноводску Ставропольского края № 2627)</w:t>
      </w:r>
      <w:r w:rsidRPr="00483FC4">
        <w:rPr>
          <w:rFonts w:ascii="Times New Roman" w:hAnsi="Times New Roman"/>
          <w:sz w:val="24"/>
          <w:szCs w:val="24"/>
        </w:rPr>
        <w:t>.</w:t>
      </w:r>
    </w:p>
    <w:p w:rsidR="00095006" w:rsidRPr="00483FC4" w:rsidRDefault="00095006" w:rsidP="00280822">
      <w:pPr>
        <w:pStyle w:val="a4"/>
        <w:spacing w:after="0" w:line="240" w:lineRule="auto"/>
        <w:ind w:left="645"/>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1.8.</w:t>
      </w:r>
      <w:r w:rsidR="005B05B6">
        <w:rPr>
          <w:rFonts w:ascii="Times New Roman" w:hAnsi="Times New Roman"/>
          <w:sz w:val="24"/>
          <w:szCs w:val="24"/>
        </w:rPr>
        <w:t xml:space="preserve"> </w:t>
      </w:r>
      <w:r w:rsidRPr="00483FC4">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483FC4">
        <w:rPr>
          <w:rFonts w:ascii="Times New Roman" w:hAnsi="Times New Roman"/>
          <w:sz w:val="24"/>
          <w:szCs w:val="24"/>
        </w:rPr>
        <w:t>ерия 26 № 000884121 от 3</w:t>
      </w:r>
      <w:r w:rsidRPr="00483FC4">
        <w:rPr>
          <w:rFonts w:ascii="Times New Roman" w:hAnsi="Times New Roman"/>
          <w:sz w:val="24"/>
          <w:szCs w:val="24"/>
        </w:rPr>
        <w:t xml:space="preserve">0 </w:t>
      </w:r>
      <w:r w:rsidR="00334F1D" w:rsidRPr="00483FC4">
        <w:rPr>
          <w:rFonts w:ascii="Times New Roman" w:hAnsi="Times New Roman"/>
          <w:sz w:val="24"/>
          <w:szCs w:val="24"/>
        </w:rPr>
        <w:t>декабря</w:t>
      </w:r>
      <w:r w:rsidRPr="00483FC4">
        <w:rPr>
          <w:rFonts w:ascii="Times New Roman" w:hAnsi="Times New Roman"/>
          <w:sz w:val="24"/>
          <w:szCs w:val="24"/>
        </w:rPr>
        <w:t xml:space="preserve"> 20</w:t>
      </w:r>
      <w:r w:rsidR="00334F1D" w:rsidRPr="00483FC4">
        <w:rPr>
          <w:rFonts w:ascii="Times New Roman" w:hAnsi="Times New Roman"/>
          <w:sz w:val="24"/>
          <w:szCs w:val="24"/>
        </w:rPr>
        <w:t>0</w:t>
      </w:r>
      <w:r w:rsidRPr="00483FC4">
        <w:rPr>
          <w:rFonts w:ascii="Times New Roman" w:hAnsi="Times New Roman"/>
          <w:sz w:val="24"/>
          <w:szCs w:val="24"/>
        </w:rPr>
        <w:t>2 года выдано межрайонной инспекц</w:t>
      </w:r>
      <w:r w:rsidR="00334F1D" w:rsidRPr="00483FC4">
        <w:rPr>
          <w:rFonts w:ascii="Times New Roman" w:hAnsi="Times New Roman"/>
          <w:sz w:val="24"/>
          <w:szCs w:val="24"/>
        </w:rPr>
        <w:t>ией Министерства Российской Федерации по налогам и сборам №7 по Ставропольскому краю</w:t>
      </w:r>
      <w:r w:rsidRPr="00483FC4">
        <w:rPr>
          <w:rFonts w:ascii="Times New Roman" w:hAnsi="Times New Roman"/>
          <w:sz w:val="24"/>
          <w:szCs w:val="24"/>
        </w:rPr>
        <w:t>. ОГРН – 10</w:t>
      </w:r>
      <w:r w:rsidR="00334F1D" w:rsidRPr="00483FC4">
        <w:rPr>
          <w:rFonts w:ascii="Times New Roman" w:hAnsi="Times New Roman"/>
          <w:sz w:val="24"/>
          <w:szCs w:val="24"/>
        </w:rPr>
        <w:t>22603429089</w:t>
      </w:r>
      <w:r w:rsidRPr="00483FC4">
        <w:rPr>
          <w:rFonts w:ascii="Times New Roman" w:hAnsi="Times New Roman"/>
          <w:sz w:val="24"/>
          <w:szCs w:val="24"/>
        </w:rPr>
        <w:t>.</w:t>
      </w:r>
    </w:p>
    <w:p w:rsidR="00334F1D" w:rsidRPr="00483FC4" w:rsidRDefault="00334F1D"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1.9.</w:t>
      </w:r>
      <w:r w:rsidR="005B05B6">
        <w:rPr>
          <w:rFonts w:ascii="Times New Roman" w:hAnsi="Times New Roman"/>
          <w:sz w:val="24"/>
          <w:szCs w:val="24"/>
        </w:rPr>
        <w:t xml:space="preserve"> </w:t>
      </w:r>
      <w:r w:rsidRPr="00483FC4">
        <w:rPr>
          <w:rFonts w:ascii="Times New Roman" w:hAnsi="Times New Roman"/>
          <w:sz w:val="24"/>
          <w:szCs w:val="24"/>
        </w:rPr>
        <w:t>Свидетельства о праве на имущество (серия, номер, дата, кем выдано) здания и сооружения:</w:t>
      </w:r>
    </w:p>
    <w:p w:rsidR="00095006" w:rsidRPr="000F21CC" w:rsidRDefault="00011E0A"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Серия 26</w:t>
      </w:r>
      <w:r w:rsidR="00095006" w:rsidRPr="000F21CC">
        <w:rPr>
          <w:rFonts w:ascii="Times New Roman" w:hAnsi="Times New Roman"/>
          <w:sz w:val="24"/>
          <w:szCs w:val="24"/>
        </w:rPr>
        <w:t>-А</w:t>
      </w:r>
      <w:r w:rsidR="000F21CC" w:rsidRPr="000F21CC">
        <w:rPr>
          <w:rFonts w:ascii="Times New Roman" w:hAnsi="Times New Roman"/>
          <w:sz w:val="24"/>
          <w:szCs w:val="24"/>
        </w:rPr>
        <w:t>К</w:t>
      </w:r>
      <w:r w:rsidRPr="000F21CC">
        <w:rPr>
          <w:rFonts w:ascii="Times New Roman" w:hAnsi="Times New Roman"/>
          <w:sz w:val="24"/>
          <w:szCs w:val="24"/>
        </w:rPr>
        <w:t xml:space="preserve"> № </w:t>
      </w:r>
      <w:r w:rsidR="000F21CC" w:rsidRPr="000F21CC">
        <w:rPr>
          <w:rFonts w:ascii="Times New Roman" w:hAnsi="Times New Roman"/>
          <w:sz w:val="24"/>
          <w:szCs w:val="24"/>
        </w:rPr>
        <w:t>599025 от 29</w:t>
      </w:r>
      <w:r w:rsidRPr="000F21CC">
        <w:rPr>
          <w:rFonts w:ascii="Times New Roman" w:hAnsi="Times New Roman"/>
          <w:sz w:val="24"/>
          <w:szCs w:val="24"/>
        </w:rPr>
        <w:t>.</w:t>
      </w:r>
      <w:r w:rsidR="00095006" w:rsidRPr="000F21CC">
        <w:rPr>
          <w:rFonts w:ascii="Times New Roman" w:hAnsi="Times New Roman"/>
          <w:sz w:val="24"/>
          <w:szCs w:val="24"/>
        </w:rPr>
        <w:t>0</w:t>
      </w:r>
      <w:r w:rsidR="000F21CC" w:rsidRPr="000F21CC">
        <w:rPr>
          <w:rFonts w:ascii="Times New Roman" w:hAnsi="Times New Roman"/>
          <w:sz w:val="24"/>
          <w:szCs w:val="24"/>
        </w:rPr>
        <w:t>2</w:t>
      </w:r>
      <w:r w:rsidR="00095006" w:rsidRPr="000F21CC">
        <w:rPr>
          <w:rFonts w:ascii="Times New Roman" w:hAnsi="Times New Roman"/>
          <w:sz w:val="24"/>
          <w:szCs w:val="24"/>
        </w:rPr>
        <w:t>.201</w:t>
      </w:r>
      <w:r w:rsidR="000F21CC" w:rsidRPr="000F21CC">
        <w:rPr>
          <w:rFonts w:ascii="Times New Roman" w:hAnsi="Times New Roman"/>
          <w:sz w:val="24"/>
          <w:szCs w:val="24"/>
        </w:rPr>
        <w:t>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 № 599027 от 29.02</w:t>
      </w:r>
      <w:r w:rsidR="00011E0A" w:rsidRPr="000F21CC">
        <w:rPr>
          <w:rFonts w:ascii="Times New Roman" w:hAnsi="Times New Roman"/>
          <w:sz w:val="24"/>
          <w:szCs w:val="24"/>
        </w:rPr>
        <w:t>.</w:t>
      </w:r>
      <w:r w:rsidR="000F21CC" w:rsidRP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w:t>
      </w:r>
      <w:r w:rsidR="00011E0A" w:rsidRPr="000F21CC">
        <w:rPr>
          <w:rFonts w:ascii="Times New Roman" w:hAnsi="Times New Roman"/>
          <w:sz w:val="24"/>
          <w:szCs w:val="24"/>
        </w:rPr>
        <w:t xml:space="preserve"> № </w:t>
      </w:r>
      <w:r w:rsidR="000F21CC" w:rsidRPr="000F21CC">
        <w:rPr>
          <w:rFonts w:ascii="Times New Roman" w:hAnsi="Times New Roman"/>
          <w:sz w:val="24"/>
          <w:szCs w:val="24"/>
        </w:rPr>
        <w:t>599026 от 29</w:t>
      </w:r>
      <w:r w:rsidR="00011E0A" w:rsidRPr="000F21CC">
        <w:rPr>
          <w:rFonts w:ascii="Times New Roman" w:hAnsi="Times New Roman"/>
          <w:sz w:val="24"/>
          <w:szCs w:val="24"/>
        </w:rPr>
        <w:t>.0</w:t>
      </w:r>
      <w:r w:rsidR="000F21CC" w:rsidRPr="000F21CC">
        <w:rPr>
          <w:rFonts w:ascii="Times New Roman" w:hAnsi="Times New Roman"/>
          <w:sz w:val="24"/>
          <w:szCs w:val="24"/>
        </w:rPr>
        <w:t>2</w:t>
      </w:r>
      <w:r w:rsid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F21CC" w:rsidRPr="000339D1">
        <w:rPr>
          <w:rFonts w:ascii="Times New Roman" w:hAnsi="Times New Roman"/>
          <w:sz w:val="24"/>
          <w:szCs w:val="24"/>
        </w:rPr>
        <w:t>26-АК</w:t>
      </w:r>
      <w:r w:rsidR="000339D1" w:rsidRPr="000339D1">
        <w:rPr>
          <w:rFonts w:ascii="Times New Roman" w:hAnsi="Times New Roman"/>
          <w:sz w:val="24"/>
          <w:szCs w:val="24"/>
        </w:rPr>
        <w:t xml:space="preserve"> № 5990229</w:t>
      </w:r>
      <w:r w:rsidR="00011E0A" w:rsidRPr="000339D1">
        <w:rPr>
          <w:rFonts w:ascii="Times New Roman" w:hAnsi="Times New Roman"/>
          <w:sz w:val="24"/>
          <w:szCs w:val="24"/>
        </w:rPr>
        <w:t xml:space="preserve"> от </w:t>
      </w:r>
      <w:r w:rsidR="000F21CC" w:rsidRPr="000339D1">
        <w:rPr>
          <w:rFonts w:ascii="Times New Roman" w:hAnsi="Times New Roman"/>
          <w:sz w:val="24"/>
          <w:szCs w:val="24"/>
        </w:rPr>
        <w:t>01.03.2016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lastRenderedPageBreak/>
        <w:t xml:space="preserve">Серия </w:t>
      </w:r>
      <w:r w:rsidR="000339D1" w:rsidRPr="000339D1">
        <w:rPr>
          <w:rFonts w:ascii="Times New Roman" w:hAnsi="Times New Roman"/>
          <w:sz w:val="24"/>
          <w:szCs w:val="24"/>
        </w:rPr>
        <w:t>26-АК № 599033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599235</w:t>
      </w:r>
      <w:r w:rsidR="00011E0A" w:rsidRPr="000339D1">
        <w:rPr>
          <w:rFonts w:ascii="Times New Roman" w:hAnsi="Times New Roman"/>
          <w:sz w:val="24"/>
          <w:szCs w:val="24"/>
        </w:rPr>
        <w:t xml:space="preserve"> </w:t>
      </w:r>
      <w:r w:rsidR="000339D1" w:rsidRPr="000339D1">
        <w:rPr>
          <w:rFonts w:ascii="Times New Roman" w:hAnsi="Times New Roman"/>
          <w:sz w:val="24"/>
          <w:szCs w:val="24"/>
        </w:rPr>
        <w:t>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Серия</w:t>
      </w:r>
      <w:r w:rsidR="000339D1" w:rsidRPr="000339D1">
        <w:rPr>
          <w:rFonts w:ascii="Times New Roman" w:hAnsi="Times New Roman"/>
          <w:sz w:val="24"/>
          <w:szCs w:val="24"/>
        </w:rPr>
        <w:t xml:space="preserve"> 26-АК</w:t>
      </w:r>
      <w:r w:rsidR="00011E0A" w:rsidRPr="000339D1">
        <w:rPr>
          <w:rFonts w:ascii="Times New Roman" w:hAnsi="Times New Roman"/>
          <w:sz w:val="24"/>
          <w:szCs w:val="24"/>
        </w:rPr>
        <w:t xml:space="preserve"> № </w:t>
      </w:r>
      <w:r w:rsidR="000339D1" w:rsidRPr="000339D1">
        <w:rPr>
          <w:rFonts w:ascii="Times New Roman" w:hAnsi="Times New Roman"/>
          <w:sz w:val="24"/>
          <w:szCs w:val="24"/>
        </w:rPr>
        <w:t>599230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599234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599232 от 01</w:t>
      </w:r>
      <w:r w:rsidR="00011E0A" w:rsidRPr="000339D1">
        <w:rPr>
          <w:rFonts w:ascii="Times New Roman" w:hAnsi="Times New Roman"/>
          <w:sz w:val="24"/>
          <w:szCs w:val="24"/>
        </w:rPr>
        <w:t>.0</w:t>
      </w:r>
      <w:r w:rsidR="000339D1" w:rsidRPr="000339D1">
        <w:rPr>
          <w:rFonts w:ascii="Times New Roman" w:hAnsi="Times New Roman"/>
          <w:sz w:val="24"/>
          <w:szCs w:val="24"/>
        </w:rPr>
        <w:t>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B5574" w:rsidRDefault="001F0FA5" w:rsidP="00280822">
      <w:pPr>
        <w:pStyle w:val="a4"/>
        <w:spacing w:after="0" w:line="240" w:lineRule="auto"/>
        <w:ind w:left="0"/>
        <w:jc w:val="both"/>
        <w:rPr>
          <w:rFonts w:ascii="Times New Roman" w:hAnsi="Times New Roman"/>
          <w:color w:val="FF0000"/>
          <w:sz w:val="24"/>
          <w:szCs w:val="24"/>
        </w:rPr>
      </w:pPr>
    </w:p>
    <w:p w:rsidR="00095006" w:rsidRPr="000339D1" w:rsidRDefault="001F0FA5"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w:t>
      </w:r>
      <w:r w:rsidR="00095006" w:rsidRPr="00483FC4">
        <w:rPr>
          <w:rFonts w:ascii="Times New Roman" w:hAnsi="Times New Roman"/>
          <w:sz w:val="24"/>
          <w:szCs w:val="24"/>
        </w:rPr>
        <w:t>.10.</w:t>
      </w:r>
      <w:r w:rsidR="005B05B6">
        <w:rPr>
          <w:rFonts w:ascii="Times New Roman" w:hAnsi="Times New Roman"/>
          <w:sz w:val="24"/>
          <w:szCs w:val="24"/>
        </w:rPr>
        <w:t xml:space="preserve"> </w:t>
      </w:r>
      <w:r w:rsidR="00095006" w:rsidRPr="000339D1">
        <w:rPr>
          <w:rFonts w:ascii="Times New Roman" w:hAnsi="Times New Roman"/>
          <w:sz w:val="24"/>
          <w:szCs w:val="24"/>
        </w:rPr>
        <w:t>Свидетельство о праве на земельный участок (серия, номер, дата, кем выдано)</w:t>
      </w:r>
    </w:p>
    <w:p w:rsidR="00095006" w:rsidRPr="000339D1" w:rsidRDefault="001F0FA5"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lang w:val="en-US"/>
        </w:rPr>
        <w:t>C</w:t>
      </w:r>
      <w:proofErr w:type="spellStart"/>
      <w:r w:rsidR="000339D1" w:rsidRPr="000339D1">
        <w:rPr>
          <w:rFonts w:ascii="Times New Roman" w:hAnsi="Times New Roman"/>
          <w:sz w:val="24"/>
          <w:szCs w:val="24"/>
        </w:rPr>
        <w:t>ерия</w:t>
      </w:r>
      <w:proofErr w:type="spellEnd"/>
      <w:r w:rsidR="000339D1" w:rsidRPr="000339D1">
        <w:rPr>
          <w:rFonts w:ascii="Times New Roman" w:hAnsi="Times New Roman"/>
          <w:sz w:val="24"/>
          <w:szCs w:val="24"/>
        </w:rPr>
        <w:t xml:space="preserve"> 26 АК № 599231 от </w:t>
      </w:r>
      <w:proofErr w:type="gramStart"/>
      <w:r w:rsidRPr="000339D1">
        <w:rPr>
          <w:rFonts w:ascii="Times New Roman" w:hAnsi="Times New Roman"/>
          <w:sz w:val="24"/>
          <w:szCs w:val="24"/>
        </w:rPr>
        <w:t>0</w:t>
      </w:r>
      <w:r w:rsidR="000339D1" w:rsidRPr="000339D1">
        <w:rPr>
          <w:rFonts w:ascii="Times New Roman" w:hAnsi="Times New Roman"/>
          <w:sz w:val="24"/>
          <w:szCs w:val="24"/>
        </w:rPr>
        <w:t>1.03.2016</w:t>
      </w:r>
      <w:r w:rsidRPr="000339D1">
        <w:rPr>
          <w:rFonts w:ascii="Times New Roman" w:hAnsi="Times New Roman"/>
          <w:sz w:val="24"/>
          <w:szCs w:val="24"/>
        </w:rPr>
        <w:t>г.,</w:t>
      </w:r>
      <w:proofErr w:type="gramEnd"/>
      <w:r w:rsidRPr="000339D1">
        <w:rPr>
          <w:rFonts w:ascii="Times New Roman" w:hAnsi="Times New Roman"/>
          <w:sz w:val="24"/>
          <w:szCs w:val="24"/>
        </w:rPr>
        <w:t xml:space="preserve"> Управление </w:t>
      </w:r>
      <w:r w:rsidR="000339D1" w:rsidRPr="000339D1">
        <w:rPr>
          <w:rFonts w:ascii="Times New Roman" w:hAnsi="Times New Roman"/>
          <w:sz w:val="24"/>
          <w:szCs w:val="24"/>
        </w:rPr>
        <w:t xml:space="preserve">федеральной </w:t>
      </w:r>
      <w:r w:rsidRPr="000339D1">
        <w:rPr>
          <w:rFonts w:ascii="Times New Roman" w:hAnsi="Times New Roman"/>
          <w:sz w:val="24"/>
          <w:szCs w:val="24"/>
        </w:rPr>
        <w:t>службы государственной регистрации, кадастра и картографии по Ставропольскому краю</w:t>
      </w:r>
      <w:r w:rsidR="00095006" w:rsidRPr="000339D1">
        <w:rPr>
          <w:rFonts w:ascii="Times New Roman" w:hAnsi="Times New Roman"/>
          <w:sz w:val="24"/>
          <w:szCs w:val="24"/>
        </w:rPr>
        <w:t>.</w:t>
      </w:r>
    </w:p>
    <w:p w:rsidR="00AE6E34" w:rsidRPr="009B5574" w:rsidRDefault="00AE6E34" w:rsidP="00280822">
      <w:pPr>
        <w:pStyle w:val="a4"/>
        <w:spacing w:after="0" w:line="240" w:lineRule="auto"/>
        <w:ind w:left="645"/>
        <w:jc w:val="both"/>
        <w:rPr>
          <w:rFonts w:ascii="Times New Roman" w:hAnsi="Times New Roman"/>
          <w:color w:val="FF0000"/>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1.11.</w:t>
      </w:r>
      <w:r w:rsidR="005B05B6">
        <w:rPr>
          <w:rFonts w:ascii="Times New Roman" w:hAnsi="Times New Roman"/>
          <w:sz w:val="24"/>
          <w:szCs w:val="24"/>
        </w:rPr>
        <w:t xml:space="preserve"> </w:t>
      </w:r>
      <w:r w:rsidRPr="00483FC4">
        <w:rPr>
          <w:rFonts w:ascii="Times New Roman" w:hAnsi="Times New Roman"/>
          <w:sz w:val="24"/>
          <w:szCs w:val="24"/>
        </w:rPr>
        <w:t>Договоры о взаимодействии с иными организациями при реализации образовательных программ  - нет.</w:t>
      </w:r>
    </w:p>
    <w:p w:rsidR="00AE6E34" w:rsidRPr="00483FC4" w:rsidRDefault="00AE6E34"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1.12.</w:t>
      </w:r>
      <w:r w:rsidR="005B05B6">
        <w:rPr>
          <w:rFonts w:ascii="Times New Roman" w:hAnsi="Times New Roman"/>
          <w:sz w:val="24"/>
          <w:szCs w:val="24"/>
        </w:rPr>
        <w:t xml:space="preserve"> </w:t>
      </w:r>
      <w:r w:rsidRPr="00483FC4">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483FC4" w:rsidRDefault="00D67D41" w:rsidP="00280822">
      <w:pPr>
        <w:pStyle w:val="a4"/>
        <w:spacing w:after="0" w:line="240" w:lineRule="auto"/>
        <w:ind w:left="645"/>
        <w:jc w:val="both"/>
        <w:rPr>
          <w:rFonts w:ascii="Times New Roman" w:hAnsi="Times New Roman"/>
          <w:sz w:val="24"/>
          <w:szCs w:val="24"/>
        </w:rPr>
      </w:pPr>
      <w:r w:rsidRPr="00483FC4">
        <w:rPr>
          <w:rFonts w:ascii="Times New Roman" w:hAnsi="Times New Roman"/>
          <w:sz w:val="24"/>
          <w:szCs w:val="24"/>
        </w:rPr>
        <w:t>Серия 26 Л 01</w:t>
      </w:r>
      <w:r w:rsidR="00095006" w:rsidRPr="00483FC4">
        <w:rPr>
          <w:rFonts w:ascii="Times New Roman" w:hAnsi="Times New Roman"/>
          <w:sz w:val="24"/>
          <w:szCs w:val="24"/>
        </w:rPr>
        <w:t xml:space="preserve"> №</w:t>
      </w:r>
      <w:r w:rsidR="00AE6E34" w:rsidRPr="00483FC4">
        <w:rPr>
          <w:rFonts w:ascii="Times New Roman" w:hAnsi="Times New Roman"/>
          <w:sz w:val="24"/>
          <w:szCs w:val="24"/>
        </w:rPr>
        <w:t xml:space="preserve"> </w:t>
      </w:r>
      <w:r w:rsidR="00095006" w:rsidRPr="00483FC4">
        <w:rPr>
          <w:rFonts w:ascii="Times New Roman" w:hAnsi="Times New Roman"/>
          <w:sz w:val="24"/>
          <w:szCs w:val="24"/>
        </w:rPr>
        <w:t>0</w:t>
      </w:r>
      <w:r w:rsidRPr="00483FC4">
        <w:rPr>
          <w:rFonts w:ascii="Times New Roman" w:hAnsi="Times New Roman"/>
          <w:sz w:val="24"/>
          <w:szCs w:val="24"/>
        </w:rPr>
        <w:t>000759</w:t>
      </w:r>
      <w:r w:rsidR="00AE6E34" w:rsidRPr="00483FC4">
        <w:rPr>
          <w:rFonts w:ascii="Times New Roman" w:hAnsi="Times New Roman"/>
          <w:sz w:val="24"/>
          <w:szCs w:val="24"/>
        </w:rPr>
        <w:t xml:space="preserve">, регистрационный номер – </w:t>
      </w:r>
      <w:r w:rsidRPr="00483FC4">
        <w:rPr>
          <w:rFonts w:ascii="Times New Roman" w:hAnsi="Times New Roman"/>
          <w:sz w:val="24"/>
          <w:szCs w:val="24"/>
        </w:rPr>
        <w:t>4514</w:t>
      </w:r>
      <w:r w:rsidR="00AE6E34" w:rsidRPr="00483FC4">
        <w:rPr>
          <w:rFonts w:ascii="Times New Roman" w:hAnsi="Times New Roman"/>
          <w:sz w:val="24"/>
          <w:szCs w:val="24"/>
        </w:rPr>
        <w:t xml:space="preserve"> от </w:t>
      </w:r>
      <w:r w:rsidRPr="00483FC4">
        <w:rPr>
          <w:rFonts w:ascii="Times New Roman" w:hAnsi="Times New Roman"/>
          <w:sz w:val="24"/>
          <w:szCs w:val="24"/>
        </w:rPr>
        <w:t>0</w:t>
      </w:r>
      <w:r w:rsidR="00AE6E34" w:rsidRPr="00483FC4">
        <w:rPr>
          <w:rFonts w:ascii="Times New Roman" w:hAnsi="Times New Roman"/>
          <w:sz w:val="24"/>
          <w:szCs w:val="24"/>
        </w:rPr>
        <w:t>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 201</w:t>
      </w:r>
      <w:r w:rsidRPr="00483FC4">
        <w:rPr>
          <w:rFonts w:ascii="Times New Roman" w:hAnsi="Times New Roman"/>
          <w:sz w:val="24"/>
          <w:szCs w:val="24"/>
        </w:rPr>
        <w:t>6</w:t>
      </w:r>
      <w:r w:rsidR="00095006" w:rsidRPr="00483FC4">
        <w:rPr>
          <w:rFonts w:ascii="Times New Roman" w:hAnsi="Times New Roman"/>
          <w:sz w:val="24"/>
          <w:szCs w:val="24"/>
        </w:rPr>
        <w:t xml:space="preserve"> года. Срок действия – бес</w:t>
      </w:r>
      <w:r w:rsidR="00AE6E34" w:rsidRPr="00483FC4">
        <w:rPr>
          <w:rFonts w:ascii="Times New Roman" w:hAnsi="Times New Roman"/>
          <w:sz w:val="24"/>
          <w:szCs w:val="24"/>
        </w:rPr>
        <w:t>срочно. Выдана министерством образования</w:t>
      </w:r>
      <w:r w:rsidRPr="00483FC4">
        <w:rPr>
          <w:rFonts w:ascii="Times New Roman" w:hAnsi="Times New Roman"/>
          <w:sz w:val="24"/>
          <w:szCs w:val="24"/>
        </w:rPr>
        <w:t xml:space="preserve"> и молодежной политики</w:t>
      </w:r>
      <w:r w:rsidR="00AE6E34" w:rsidRPr="00483FC4">
        <w:rPr>
          <w:rFonts w:ascii="Times New Roman" w:hAnsi="Times New Roman"/>
          <w:sz w:val="24"/>
          <w:szCs w:val="24"/>
        </w:rPr>
        <w:t xml:space="preserve"> Ставропольского края</w:t>
      </w:r>
      <w:r w:rsidR="00095006" w:rsidRPr="00483FC4">
        <w:rPr>
          <w:rFonts w:ascii="Times New Roman" w:hAnsi="Times New Roman"/>
          <w:sz w:val="24"/>
          <w:szCs w:val="24"/>
        </w:rPr>
        <w:t>, приложение №1 к лицензии на осуществление об</w:t>
      </w:r>
      <w:r w:rsidRPr="00483FC4">
        <w:rPr>
          <w:rFonts w:ascii="Times New Roman" w:hAnsi="Times New Roman"/>
          <w:sz w:val="24"/>
          <w:szCs w:val="24"/>
        </w:rPr>
        <w:t>разовательной деятельности от 02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w:t>
      </w:r>
      <w:r w:rsidR="00095006" w:rsidRPr="00483FC4">
        <w:rPr>
          <w:rFonts w:ascii="Times New Roman" w:hAnsi="Times New Roman"/>
          <w:sz w:val="24"/>
          <w:szCs w:val="24"/>
        </w:rPr>
        <w:t xml:space="preserve"> 201</w:t>
      </w:r>
      <w:r w:rsidRPr="00483FC4">
        <w:rPr>
          <w:rFonts w:ascii="Times New Roman" w:hAnsi="Times New Roman"/>
          <w:sz w:val="24"/>
          <w:szCs w:val="24"/>
        </w:rPr>
        <w:t>6</w:t>
      </w:r>
      <w:r w:rsidR="00095006" w:rsidRPr="00483FC4">
        <w:rPr>
          <w:rFonts w:ascii="Times New Roman" w:hAnsi="Times New Roman"/>
          <w:sz w:val="24"/>
          <w:szCs w:val="24"/>
        </w:rPr>
        <w:t xml:space="preserve"> года </w:t>
      </w:r>
      <w:r w:rsidRPr="00483FC4">
        <w:rPr>
          <w:rFonts w:ascii="Times New Roman" w:hAnsi="Times New Roman"/>
          <w:sz w:val="24"/>
          <w:szCs w:val="24"/>
        </w:rPr>
        <w:t>серия 26П02 № 0000183</w:t>
      </w:r>
      <w:r w:rsidR="00095006" w:rsidRPr="00483FC4">
        <w:rPr>
          <w:rFonts w:ascii="Times New Roman" w:hAnsi="Times New Roman"/>
          <w:sz w:val="24"/>
          <w:szCs w:val="24"/>
        </w:rPr>
        <w:t xml:space="preserve">. </w:t>
      </w:r>
    </w:p>
    <w:p w:rsidR="00095006" w:rsidRPr="00483FC4" w:rsidRDefault="00095006" w:rsidP="00280822">
      <w:pPr>
        <w:spacing w:after="0" w:line="240" w:lineRule="auto"/>
        <w:ind w:left="709"/>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1.13.</w:t>
      </w:r>
      <w:r w:rsidR="005B05B6">
        <w:rPr>
          <w:rFonts w:ascii="Times New Roman" w:hAnsi="Times New Roman"/>
          <w:sz w:val="24"/>
          <w:szCs w:val="24"/>
        </w:rPr>
        <w:t xml:space="preserve"> </w:t>
      </w:r>
      <w:r w:rsidRPr="00483FC4">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Pr="00483FC4" w:rsidRDefault="00D67D41"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Основное общее </w:t>
      </w:r>
    </w:p>
    <w:p w:rsidR="006417CA" w:rsidRPr="00483FC4" w:rsidRDefault="006417CA"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1.14.</w:t>
      </w:r>
      <w:r w:rsidR="005B05B6">
        <w:rPr>
          <w:rFonts w:ascii="Times New Roman" w:hAnsi="Times New Roman"/>
          <w:sz w:val="24"/>
          <w:szCs w:val="24"/>
        </w:rPr>
        <w:t xml:space="preserve"> </w:t>
      </w:r>
      <w:r w:rsidRPr="00483FC4">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483FC4">
        <w:rPr>
          <w:rFonts w:ascii="Times New Roman" w:hAnsi="Times New Roman"/>
          <w:sz w:val="24"/>
          <w:szCs w:val="24"/>
        </w:rPr>
        <w:t>Серия 26</w:t>
      </w:r>
      <w:proofErr w:type="gramStart"/>
      <w:r w:rsidR="006417CA" w:rsidRPr="00483FC4">
        <w:rPr>
          <w:rFonts w:ascii="Times New Roman" w:hAnsi="Times New Roman"/>
          <w:sz w:val="24"/>
          <w:szCs w:val="24"/>
        </w:rPr>
        <w:t xml:space="preserve"> </w:t>
      </w:r>
      <w:r w:rsidRPr="00483FC4">
        <w:rPr>
          <w:rFonts w:ascii="Times New Roman" w:hAnsi="Times New Roman"/>
          <w:sz w:val="24"/>
          <w:szCs w:val="24"/>
        </w:rPr>
        <w:t>А</w:t>
      </w:r>
      <w:proofErr w:type="gramEnd"/>
      <w:r w:rsidR="006417CA" w:rsidRPr="00483FC4">
        <w:rPr>
          <w:rFonts w:ascii="Times New Roman" w:hAnsi="Times New Roman"/>
          <w:sz w:val="24"/>
          <w:szCs w:val="24"/>
        </w:rPr>
        <w:t xml:space="preserve"> 01</w:t>
      </w:r>
      <w:r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Pr="00483FC4">
        <w:rPr>
          <w:rFonts w:ascii="Times New Roman" w:hAnsi="Times New Roman"/>
          <w:sz w:val="24"/>
          <w:szCs w:val="24"/>
        </w:rPr>
        <w:t>0</w:t>
      </w:r>
      <w:r w:rsidR="006417CA" w:rsidRPr="00483FC4">
        <w:rPr>
          <w:rFonts w:ascii="Times New Roman" w:hAnsi="Times New Roman"/>
          <w:sz w:val="24"/>
          <w:szCs w:val="24"/>
        </w:rPr>
        <w:t>00000</w:t>
      </w:r>
      <w:r w:rsidRPr="00483FC4">
        <w:rPr>
          <w:rFonts w:ascii="Times New Roman" w:hAnsi="Times New Roman"/>
          <w:sz w:val="24"/>
          <w:szCs w:val="24"/>
        </w:rPr>
        <w:t>7. Регистрационный №</w:t>
      </w:r>
      <w:r w:rsidR="006417CA" w:rsidRPr="00483FC4">
        <w:rPr>
          <w:rFonts w:ascii="Times New Roman" w:hAnsi="Times New Roman"/>
          <w:sz w:val="24"/>
          <w:szCs w:val="24"/>
        </w:rPr>
        <w:t xml:space="preserve"> 1965</w:t>
      </w:r>
      <w:r w:rsidRPr="00483FC4">
        <w:rPr>
          <w:rFonts w:ascii="Times New Roman" w:hAnsi="Times New Roman"/>
          <w:sz w:val="24"/>
          <w:szCs w:val="24"/>
        </w:rPr>
        <w:t xml:space="preserve"> от </w:t>
      </w:r>
      <w:r w:rsidR="006417CA" w:rsidRPr="00483FC4">
        <w:rPr>
          <w:rFonts w:ascii="Times New Roman" w:hAnsi="Times New Roman"/>
          <w:sz w:val="24"/>
          <w:szCs w:val="24"/>
        </w:rPr>
        <w:t>30</w:t>
      </w:r>
      <w:r w:rsidRPr="00483FC4">
        <w:rPr>
          <w:rFonts w:ascii="Times New Roman" w:hAnsi="Times New Roman"/>
          <w:sz w:val="24"/>
          <w:szCs w:val="24"/>
        </w:rPr>
        <w:t>.05.20</w:t>
      </w:r>
      <w:r w:rsidR="006417CA" w:rsidRPr="00483FC4">
        <w:rPr>
          <w:rFonts w:ascii="Times New Roman" w:hAnsi="Times New Roman"/>
          <w:sz w:val="24"/>
          <w:szCs w:val="24"/>
        </w:rPr>
        <w:t>12, срок действия по 30</w:t>
      </w:r>
      <w:r w:rsidRPr="00483FC4">
        <w:rPr>
          <w:rFonts w:ascii="Times New Roman" w:hAnsi="Times New Roman"/>
          <w:sz w:val="24"/>
          <w:szCs w:val="24"/>
        </w:rPr>
        <w:t>.05.20</w:t>
      </w:r>
      <w:r w:rsidR="006417CA" w:rsidRPr="00483FC4">
        <w:rPr>
          <w:rFonts w:ascii="Times New Roman" w:hAnsi="Times New Roman"/>
          <w:sz w:val="24"/>
          <w:szCs w:val="24"/>
        </w:rPr>
        <w:t>2</w:t>
      </w:r>
      <w:r w:rsidRPr="00483FC4">
        <w:rPr>
          <w:rFonts w:ascii="Times New Roman" w:hAnsi="Times New Roman"/>
          <w:sz w:val="24"/>
          <w:szCs w:val="24"/>
        </w:rPr>
        <w:t>4. Выдано Минис</w:t>
      </w:r>
      <w:r w:rsidR="006417CA" w:rsidRPr="00483FC4">
        <w:rPr>
          <w:rFonts w:ascii="Times New Roman" w:hAnsi="Times New Roman"/>
          <w:sz w:val="24"/>
          <w:szCs w:val="24"/>
        </w:rPr>
        <w:t>терством образования Ставропольского края</w:t>
      </w:r>
      <w:r w:rsidRPr="00483FC4">
        <w:rPr>
          <w:rFonts w:ascii="Times New Roman" w:hAnsi="Times New Roman"/>
          <w:sz w:val="24"/>
          <w:szCs w:val="24"/>
        </w:rPr>
        <w:t>.</w:t>
      </w:r>
    </w:p>
    <w:p w:rsidR="00095006" w:rsidRPr="00483FC4" w:rsidRDefault="00095006"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Перечень аккредитованных уровней образования: программы специальных (коррекционных) образовательных учреждений </w:t>
      </w:r>
      <w:r w:rsidRPr="00483FC4">
        <w:rPr>
          <w:rFonts w:ascii="Times New Roman" w:hAnsi="Times New Roman"/>
          <w:sz w:val="24"/>
          <w:szCs w:val="24"/>
          <w:lang w:val="en-US"/>
        </w:rPr>
        <w:t>VIII</w:t>
      </w:r>
      <w:r w:rsidRPr="00483FC4">
        <w:rPr>
          <w:rFonts w:ascii="Times New Roman" w:hAnsi="Times New Roman"/>
          <w:sz w:val="24"/>
          <w:szCs w:val="24"/>
        </w:rPr>
        <w:t xml:space="preserve"> вида.</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1.15.</w:t>
      </w:r>
      <w:r w:rsidR="005B05B6">
        <w:rPr>
          <w:rFonts w:ascii="Times New Roman" w:hAnsi="Times New Roman"/>
          <w:sz w:val="24"/>
          <w:szCs w:val="24"/>
        </w:rPr>
        <w:t xml:space="preserve"> </w:t>
      </w:r>
      <w:r w:rsidRPr="00483FC4">
        <w:rPr>
          <w:rFonts w:ascii="Times New Roman" w:hAnsi="Times New Roman"/>
          <w:sz w:val="24"/>
          <w:szCs w:val="24"/>
        </w:rPr>
        <w:t>Перечень локальных актов, регламентирующих организацию образовательного процесса:</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Коллективный трудовой договор.</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попечительском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педагогическом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совете.</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объединении.</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психолого-медико-педагогическом</w:t>
      </w:r>
      <w:proofErr w:type="spellEnd"/>
      <w:r w:rsidRPr="00483FC4">
        <w:rPr>
          <w:rFonts w:ascii="Times New Roman" w:hAnsi="Times New Roman"/>
          <w:sz w:val="24"/>
          <w:szCs w:val="24"/>
        </w:rPr>
        <w:t xml:space="preserve"> консилиуме.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социальном педагоге.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w:t>
      </w:r>
      <w:r w:rsidR="007F25AC" w:rsidRPr="00483FC4">
        <w:rPr>
          <w:rFonts w:ascii="Times New Roman" w:hAnsi="Times New Roman"/>
          <w:sz w:val="24"/>
          <w:szCs w:val="24"/>
        </w:rPr>
        <w:t xml:space="preserve">оложение о </w:t>
      </w:r>
      <w:proofErr w:type="gramStart"/>
      <w:r w:rsidR="007F25AC" w:rsidRPr="00483FC4">
        <w:rPr>
          <w:rFonts w:ascii="Times New Roman" w:hAnsi="Times New Roman"/>
          <w:sz w:val="24"/>
          <w:szCs w:val="24"/>
        </w:rPr>
        <w:t>логопедической</w:t>
      </w:r>
      <w:proofErr w:type="gramEnd"/>
      <w:r w:rsidR="007F25AC" w:rsidRPr="00483FC4">
        <w:rPr>
          <w:rFonts w:ascii="Times New Roman" w:hAnsi="Times New Roman"/>
          <w:sz w:val="24"/>
          <w:szCs w:val="24"/>
        </w:rPr>
        <w:t xml:space="preserve"> пункте</w:t>
      </w:r>
      <w:r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внутришкольном</w:t>
      </w:r>
      <w:proofErr w:type="spellEnd"/>
      <w:r w:rsidRPr="00483FC4">
        <w:rPr>
          <w:rFonts w:ascii="Times New Roman" w:hAnsi="Times New Roman"/>
          <w:sz w:val="24"/>
          <w:szCs w:val="24"/>
        </w:rPr>
        <w:t xml:space="preserve"> контроле.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Правила </w:t>
      </w:r>
      <w:r w:rsidR="006A0573" w:rsidRPr="00483FC4">
        <w:rPr>
          <w:rFonts w:ascii="Times New Roman" w:hAnsi="Times New Roman"/>
          <w:sz w:val="24"/>
          <w:szCs w:val="24"/>
        </w:rPr>
        <w:t>внутреннего трудового распорядка сотрудников</w:t>
      </w:r>
      <w:r w:rsidRPr="00483FC4">
        <w:rPr>
          <w:rFonts w:ascii="Times New Roman" w:hAnsi="Times New Roman"/>
          <w:sz w:val="24"/>
          <w:szCs w:val="24"/>
        </w:rPr>
        <w:t>.</w:t>
      </w:r>
    </w:p>
    <w:p w:rsidR="006F75EE"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Правила внутреннего распорядка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об оплате труда работников </w:t>
      </w:r>
      <w:r w:rsidR="009B5574" w:rsidRPr="00483FC4">
        <w:rPr>
          <w:rFonts w:ascii="Times New Roman" w:hAnsi="Times New Roman"/>
          <w:sz w:val="24"/>
          <w:szCs w:val="24"/>
        </w:rPr>
        <w:t>ГК</w:t>
      </w:r>
      <w:r w:rsidR="00C6455A" w:rsidRPr="00483FC4">
        <w:rPr>
          <w:rFonts w:ascii="Times New Roman" w:hAnsi="Times New Roman"/>
          <w:sz w:val="24"/>
          <w:szCs w:val="24"/>
        </w:rPr>
        <w:t xml:space="preserve">ОУ «Специальная (коррекционная) общеобразовательная </w:t>
      </w:r>
      <w:r w:rsidRPr="00483FC4">
        <w:rPr>
          <w:rFonts w:ascii="Times New Roman" w:hAnsi="Times New Roman"/>
          <w:sz w:val="24"/>
          <w:szCs w:val="24"/>
        </w:rPr>
        <w:t>школ</w:t>
      </w:r>
      <w:r w:rsidR="00C6455A" w:rsidRPr="00483FC4">
        <w:rPr>
          <w:rFonts w:ascii="Times New Roman" w:hAnsi="Times New Roman"/>
          <w:sz w:val="24"/>
          <w:szCs w:val="24"/>
        </w:rPr>
        <w:t>а</w:t>
      </w:r>
      <w:r w:rsidRPr="00483FC4">
        <w:rPr>
          <w:rFonts w:ascii="Times New Roman" w:hAnsi="Times New Roman"/>
          <w:sz w:val="24"/>
          <w:szCs w:val="24"/>
        </w:rPr>
        <w:t>-интернат</w:t>
      </w:r>
      <w:r w:rsidR="00C6455A" w:rsidRPr="00483FC4">
        <w:rPr>
          <w:rFonts w:ascii="Times New Roman" w:hAnsi="Times New Roman"/>
          <w:sz w:val="24"/>
          <w:szCs w:val="24"/>
        </w:rPr>
        <w:t xml:space="preserve"> № 1»</w:t>
      </w:r>
      <w:r w:rsidRPr="00483FC4">
        <w:rPr>
          <w:rFonts w:ascii="Times New Roman" w:hAnsi="Times New Roman"/>
          <w:sz w:val="24"/>
          <w:szCs w:val="24"/>
        </w:rPr>
        <w:t xml:space="preserve"> </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w:t>
      </w:r>
      <w:r w:rsidR="00095006" w:rsidRPr="00483FC4">
        <w:rPr>
          <w:rFonts w:ascii="Times New Roman" w:hAnsi="Times New Roman"/>
          <w:sz w:val="24"/>
          <w:szCs w:val="24"/>
        </w:rPr>
        <w:t xml:space="preserve"> классно</w:t>
      </w:r>
      <w:r w:rsidRPr="00483FC4">
        <w:rPr>
          <w:rFonts w:ascii="Times New Roman" w:hAnsi="Times New Roman"/>
          <w:sz w:val="24"/>
          <w:szCs w:val="24"/>
        </w:rPr>
        <w:t>м руководителе</w:t>
      </w:r>
      <w:r w:rsidR="00095006"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w:t>
      </w:r>
      <w:r w:rsidR="0092591D" w:rsidRPr="00483FC4">
        <w:rPr>
          <w:rFonts w:ascii="Times New Roman" w:hAnsi="Times New Roman"/>
          <w:sz w:val="24"/>
          <w:szCs w:val="24"/>
        </w:rPr>
        <w:t xml:space="preserve">ие о порядке приема </w:t>
      </w:r>
      <w:proofErr w:type="gramStart"/>
      <w:r w:rsidR="0092591D"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92591D" w:rsidRPr="00483FC4" w:rsidRDefault="0092591D"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Порядок и основания перевода, отчисления и восстановления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об обучении</w:t>
      </w:r>
      <w:r w:rsidR="00095006" w:rsidRPr="00483FC4">
        <w:rPr>
          <w:rFonts w:ascii="Times New Roman" w:hAnsi="Times New Roman"/>
          <w:sz w:val="24"/>
          <w:szCs w:val="24"/>
        </w:rPr>
        <w:t xml:space="preserve"> на дому.</w:t>
      </w:r>
    </w:p>
    <w:p w:rsidR="00095006"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lastRenderedPageBreak/>
        <w:t>Положение о комиссии по урегулированию</w:t>
      </w:r>
      <w:r w:rsidR="00095006" w:rsidRPr="00483FC4">
        <w:rPr>
          <w:rFonts w:ascii="Times New Roman" w:hAnsi="Times New Roman"/>
          <w:sz w:val="24"/>
          <w:szCs w:val="24"/>
        </w:rPr>
        <w:t xml:space="preserve"> споров межд</w:t>
      </w:r>
      <w:r w:rsidRPr="00483FC4">
        <w:rPr>
          <w:rFonts w:ascii="Times New Roman" w:hAnsi="Times New Roman"/>
          <w:sz w:val="24"/>
          <w:szCs w:val="24"/>
        </w:rPr>
        <w:t>у участниками   образовательных</w:t>
      </w:r>
      <w:r w:rsidR="00095006" w:rsidRPr="00483FC4">
        <w:rPr>
          <w:rFonts w:ascii="Times New Roman" w:hAnsi="Times New Roman"/>
          <w:sz w:val="24"/>
          <w:szCs w:val="24"/>
        </w:rPr>
        <w:t xml:space="preserve"> </w:t>
      </w:r>
      <w:r w:rsidRPr="00483FC4">
        <w:rPr>
          <w:rFonts w:ascii="Times New Roman" w:hAnsi="Times New Roman"/>
          <w:sz w:val="24"/>
          <w:szCs w:val="24"/>
        </w:rPr>
        <w:t>отношений</w:t>
      </w:r>
      <w:r w:rsidR="00095006" w:rsidRPr="00483FC4">
        <w:rPr>
          <w:rFonts w:ascii="Times New Roman" w:hAnsi="Times New Roman"/>
          <w:sz w:val="24"/>
          <w:szCs w:val="24"/>
        </w:rPr>
        <w:t>.</w:t>
      </w:r>
    </w:p>
    <w:p w:rsidR="00095006" w:rsidRPr="00483FC4" w:rsidRDefault="006F75EE" w:rsidP="006F75EE">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w:t>
      </w:r>
      <w:r w:rsidR="00095006" w:rsidRPr="00483FC4">
        <w:rPr>
          <w:rFonts w:ascii="Times New Roman" w:hAnsi="Times New Roman"/>
          <w:sz w:val="24"/>
          <w:szCs w:val="24"/>
        </w:rPr>
        <w:t xml:space="preserve">равила для </w:t>
      </w:r>
      <w:r w:rsidRPr="00483FC4">
        <w:rPr>
          <w:rFonts w:ascii="Times New Roman" w:hAnsi="Times New Roman"/>
          <w:sz w:val="24"/>
          <w:szCs w:val="24"/>
        </w:rPr>
        <w:t>учащ</w:t>
      </w:r>
      <w:r w:rsidR="00095006" w:rsidRPr="00483FC4">
        <w:rPr>
          <w:rFonts w:ascii="Times New Roman" w:hAnsi="Times New Roman"/>
          <w:sz w:val="24"/>
          <w:szCs w:val="24"/>
        </w:rPr>
        <w:t>ихся.</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Пол</w:t>
      </w:r>
      <w:r w:rsidR="007F25AC" w:rsidRPr="00483FC4">
        <w:rPr>
          <w:rFonts w:ascii="Times New Roman" w:hAnsi="Times New Roman"/>
          <w:sz w:val="24"/>
          <w:szCs w:val="24"/>
        </w:rPr>
        <w:t>ожение о проведении выпускных экзаменов по профессионально-трудовому обучению.</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совете п</w:t>
      </w:r>
      <w:r w:rsidR="007F25AC" w:rsidRPr="00483FC4">
        <w:rPr>
          <w:rFonts w:ascii="Times New Roman" w:hAnsi="Times New Roman"/>
          <w:sz w:val="24"/>
          <w:szCs w:val="24"/>
        </w:rPr>
        <w:t>о п</w:t>
      </w:r>
      <w:r w:rsidRPr="00483FC4">
        <w:rPr>
          <w:rFonts w:ascii="Times New Roman" w:hAnsi="Times New Roman"/>
          <w:sz w:val="24"/>
          <w:szCs w:val="24"/>
        </w:rPr>
        <w:t>рофилактик</w:t>
      </w:r>
      <w:r w:rsidR="007F25AC" w:rsidRPr="00483FC4">
        <w:rPr>
          <w:rFonts w:ascii="Times New Roman" w:hAnsi="Times New Roman"/>
          <w:sz w:val="24"/>
          <w:szCs w:val="24"/>
        </w:rPr>
        <w:t>е правонарушений, преступлений и бродяжничества несовершеннолетних</w:t>
      </w:r>
      <w:r w:rsidR="006F75EE" w:rsidRPr="00483FC4">
        <w:rPr>
          <w:rFonts w:ascii="Times New Roman" w:hAnsi="Times New Roman"/>
          <w:sz w:val="24"/>
          <w:szCs w:val="24"/>
        </w:rPr>
        <w:t xml:space="preserve"> обучающихся</w:t>
      </w:r>
      <w:r w:rsidRPr="00483FC4">
        <w:rPr>
          <w:rFonts w:ascii="Times New Roman" w:hAnsi="Times New Roman"/>
          <w:sz w:val="24"/>
          <w:szCs w:val="24"/>
        </w:rPr>
        <w:t>.</w:t>
      </w:r>
    </w:p>
    <w:p w:rsidR="00095006" w:rsidRPr="00483FC4" w:rsidRDefault="007F25AC"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промежуточной аттестации </w:t>
      </w:r>
      <w:proofErr w:type="gramStart"/>
      <w:r w:rsidRPr="00483FC4">
        <w:rPr>
          <w:rFonts w:ascii="Times New Roman" w:hAnsi="Times New Roman"/>
          <w:sz w:val="24"/>
          <w:szCs w:val="24"/>
        </w:rPr>
        <w:t>обучающихся</w:t>
      </w:r>
      <w:proofErr w:type="gramEnd"/>
      <w:r w:rsidR="00095006" w:rsidRPr="00483FC4">
        <w:rPr>
          <w:rFonts w:ascii="Times New Roman" w:hAnsi="Times New Roman"/>
          <w:sz w:val="24"/>
          <w:szCs w:val="24"/>
        </w:rPr>
        <w:t>.</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школьной форме.</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медицинском пункте.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r w:rsidR="0092591D" w:rsidRPr="00483FC4">
        <w:rPr>
          <w:rFonts w:ascii="Times New Roman" w:hAnsi="Times New Roman"/>
          <w:sz w:val="24"/>
          <w:szCs w:val="24"/>
        </w:rPr>
        <w:t>разработке рабочей программы педагога</w:t>
      </w:r>
      <w:r w:rsidRPr="00483FC4">
        <w:rPr>
          <w:rFonts w:ascii="Times New Roman" w:hAnsi="Times New Roman"/>
          <w:sz w:val="24"/>
          <w:szCs w:val="24"/>
        </w:rPr>
        <w:t>.</w:t>
      </w:r>
      <w:r w:rsidRPr="00483FC4">
        <w:rPr>
          <w:rFonts w:ascii="Times New Roman" w:hAnsi="Times New Roman"/>
          <w:sz w:val="24"/>
          <w:szCs w:val="24"/>
        </w:rPr>
        <w:br/>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1.16. Наличие филиалов, их адреса места нахождения, телефоны: нет.</w:t>
      </w:r>
    </w:p>
    <w:p w:rsidR="006417CA" w:rsidRPr="00483FC4" w:rsidRDefault="006417CA" w:rsidP="00280822">
      <w:pPr>
        <w:spacing w:after="0" w:line="240" w:lineRule="auto"/>
        <w:jc w:val="both"/>
        <w:rPr>
          <w:rFonts w:ascii="Times New Roman" w:hAnsi="Times New Roman"/>
          <w:sz w:val="24"/>
          <w:szCs w:val="24"/>
        </w:rPr>
      </w:pPr>
    </w:p>
    <w:p w:rsidR="006417CA"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1.17. </w:t>
      </w:r>
      <w:r w:rsidRPr="00483FC4">
        <w:rPr>
          <w:rFonts w:ascii="Times New Roman" w:hAnsi="Times New Roman"/>
          <w:b/>
          <w:sz w:val="24"/>
          <w:szCs w:val="24"/>
        </w:rPr>
        <w:t>Устав ОУ утвержден</w:t>
      </w:r>
      <w:r w:rsidRPr="00483FC4">
        <w:rPr>
          <w:rFonts w:ascii="Times New Roman" w:hAnsi="Times New Roman"/>
          <w:sz w:val="24"/>
          <w:szCs w:val="24"/>
        </w:rPr>
        <w:t xml:space="preserve"> приказом министе</w:t>
      </w:r>
      <w:r w:rsidR="006417CA" w:rsidRPr="00483FC4">
        <w:rPr>
          <w:rFonts w:ascii="Times New Roman" w:hAnsi="Times New Roman"/>
          <w:sz w:val="24"/>
          <w:szCs w:val="24"/>
        </w:rPr>
        <w:t>рства</w:t>
      </w:r>
      <w:r w:rsidRPr="00483FC4">
        <w:rPr>
          <w:rFonts w:ascii="Times New Roman" w:hAnsi="Times New Roman"/>
          <w:sz w:val="24"/>
          <w:szCs w:val="24"/>
        </w:rPr>
        <w:t xml:space="preserve"> образования </w:t>
      </w:r>
      <w:r w:rsidR="00D67D41" w:rsidRPr="00483FC4">
        <w:rPr>
          <w:rFonts w:ascii="Times New Roman" w:hAnsi="Times New Roman"/>
          <w:sz w:val="24"/>
          <w:szCs w:val="24"/>
        </w:rPr>
        <w:t xml:space="preserve">и молодежной политики </w:t>
      </w:r>
      <w:r w:rsidR="006417CA" w:rsidRPr="00483FC4">
        <w:rPr>
          <w:rFonts w:ascii="Times New Roman" w:hAnsi="Times New Roman"/>
          <w:sz w:val="24"/>
          <w:szCs w:val="24"/>
        </w:rPr>
        <w:t>СК от 2</w:t>
      </w:r>
      <w:r w:rsidR="00D67D41" w:rsidRPr="00483FC4">
        <w:rPr>
          <w:rFonts w:ascii="Times New Roman" w:hAnsi="Times New Roman"/>
          <w:sz w:val="24"/>
          <w:szCs w:val="24"/>
        </w:rPr>
        <w:t>3</w:t>
      </w:r>
      <w:r w:rsidRPr="00483FC4">
        <w:rPr>
          <w:rFonts w:ascii="Times New Roman" w:hAnsi="Times New Roman"/>
          <w:sz w:val="24"/>
          <w:szCs w:val="24"/>
        </w:rPr>
        <w:t>.</w:t>
      </w:r>
      <w:r w:rsidR="00D67D41" w:rsidRPr="00483FC4">
        <w:rPr>
          <w:rFonts w:ascii="Times New Roman" w:hAnsi="Times New Roman"/>
          <w:sz w:val="24"/>
          <w:szCs w:val="24"/>
        </w:rPr>
        <w:t>12</w:t>
      </w:r>
      <w:r w:rsidR="006417CA" w:rsidRPr="00483FC4">
        <w:rPr>
          <w:rFonts w:ascii="Times New Roman" w:hAnsi="Times New Roman"/>
          <w:sz w:val="24"/>
          <w:szCs w:val="24"/>
        </w:rPr>
        <w:t>.201</w:t>
      </w:r>
      <w:r w:rsidR="00D67D41" w:rsidRPr="00483FC4">
        <w:rPr>
          <w:rFonts w:ascii="Times New Roman" w:hAnsi="Times New Roman"/>
          <w:sz w:val="24"/>
          <w:szCs w:val="24"/>
        </w:rPr>
        <w:t>5</w:t>
      </w:r>
      <w:r w:rsidR="006417CA" w:rsidRPr="00483FC4">
        <w:rPr>
          <w:rFonts w:ascii="Times New Roman" w:hAnsi="Times New Roman"/>
          <w:sz w:val="24"/>
          <w:szCs w:val="24"/>
        </w:rPr>
        <w:t xml:space="preserve"> № </w:t>
      </w:r>
      <w:r w:rsidR="00D67D41" w:rsidRPr="00483FC4">
        <w:rPr>
          <w:rFonts w:ascii="Times New Roman" w:hAnsi="Times New Roman"/>
          <w:sz w:val="24"/>
          <w:szCs w:val="24"/>
        </w:rPr>
        <w:t>1</w:t>
      </w:r>
      <w:r w:rsidR="006417CA" w:rsidRPr="00483FC4">
        <w:rPr>
          <w:rFonts w:ascii="Times New Roman" w:hAnsi="Times New Roman"/>
          <w:sz w:val="24"/>
          <w:szCs w:val="24"/>
        </w:rPr>
        <w:t>7</w:t>
      </w:r>
      <w:r w:rsidR="00D67D41" w:rsidRPr="00483FC4">
        <w:rPr>
          <w:rFonts w:ascii="Times New Roman" w:hAnsi="Times New Roman"/>
          <w:sz w:val="24"/>
          <w:szCs w:val="24"/>
        </w:rPr>
        <w:t>64</w:t>
      </w:r>
      <w:r w:rsidR="006417CA" w:rsidRPr="00483FC4">
        <w:rPr>
          <w:rFonts w:ascii="Times New Roman" w:hAnsi="Times New Roman"/>
          <w:sz w:val="24"/>
          <w:szCs w:val="24"/>
        </w:rPr>
        <w:t>-пр</w:t>
      </w:r>
      <w:r w:rsidRPr="00483FC4">
        <w:rPr>
          <w:rFonts w:ascii="Times New Roman" w:hAnsi="Times New Roman"/>
          <w:sz w:val="24"/>
          <w:szCs w:val="24"/>
        </w:rPr>
        <w:t xml:space="preserve">. </w:t>
      </w:r>
      <w:r w:rsidRPr="00483FC4">
        <w:rPr>
          <w:rFonts w:ascii="Times New Roman" w:hAnsi="Times New Roman"/>
          <w:sz w:val="24"/>
          <w:szCs w:val="24"/>
          <w:u w:val="single"/>
        </w:rPr>
        <w:t>Согласовано</w:t>
      </w:r>
      <w:r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00D67D41" w:rsidRPr="00483FC4">
        <w:rPr>
          <w:rFonts w:ascii="Times New Roman" w:hAnsi="Times New Roman"/>
          <w:sz w:val="24"/>
          <w:szCs w:val="24"/>
        </w:rPr>
        <w:t>Письмом</w:t>
      </w:r>
      <w:r w:rsidR="006417CA" w:rsidRPr="00483FC4">
        <w:rPr>
          <w:rFonts w:ascii="Times New Roman" w:hAnsi="Times New Roman"/>
          <w:sz w:val="24"/>
          <w:szCs w:val="24"/>
        </w:rPr>
        <w:t xml:space="preserve"> министерства имущественных отношений СК</w:t>
      </w:r>
      <w:r w:rsidR="008F3878" w:rsidRPr="00483FC4">
        <w:rPr>
          <w:rFonts w:ascii="Times New Roman" w:hAnsi="Times New Roman"/>
          <w:sz w:val="24"/>
          <w:szCs w:val="24"/>
        </w:rPr>
        <w:t xml:space="preserve"> </w:t>
      </w:r>
      <w:r w:rsidRPr="00483FC4">
        <w:rPr>
          <w:rFonts w:ascii="Times New Roman" w:hAnsi="Times New Roman"/>
          <w:sz w:val="24"/>
          <w:szCs w:val="24"/>
        </w:rPr>
        <w:t>от</w:t>
      </w:r>
      <w:r w:rsidR="00D67D41" w:rsidRPr="00483FC4">
        <w:rPr>
          <w:rFonts w:ascii="Times New Roman" w:hAnsi="Times New Roman"/>
          <w:sz w:val="24"/>
          <w:szCs w:val="24"/>
        </w:rPr>
        <w:t xml:space="preserve"> 30</w:t>
      </w:r>
      <w:r w:rsidRPr="00483FC4">
        <w:rPr>
          <w:rFonts w:ascii="Times New Roman" w:hAnsi="Times New Roman"/>
          <w:sz w:val="24"/>
          <w:szCs w:val="24"/>
        </w:rPr>
        <w:t>.</w:t>
      </w:r>
      <w:r w:rsidR="00D67D41" w:rsidRPr="00483FC4">
        <w:rPr>
          <w:rFonts w:ascii="Times New Roman" w:hAnsi="Times New Roman"/>
          <w:sz w:val="24"/>
          <w:szCs w:val="24"/>
        </w:rPr>
        <w:t>1</w:t>
      </w:r>
      <w:r w:rsidRPr="00483FC4">
        <w:rPr>
          <w:rFonts w:ascii="Times New Roman" w:hAnsi="Times New Roman"/>
          <w:sz w:val="24"/>
          <w:szCs w:val="24"/>
        </w:rPr>
        <w:t>0.201</w:t>
      </w:r>
      <w:r w:rsidR="00D67D41" w:rsidRPr="00483FC4">
        <w:rPr>
          <w:rFonts w:ascii="Times New Roman" w:hAnsi="Times New Roman"/>
          <w:sz w:val="24"/>
          <w:szCs w:val="24"/>
        </w:rPr>
        <w:t>5</w:t>
      </w:r>
      <w:r w:rsidRPr="00483FC4">
        <w:rPr>
          <w:rFonts w:ascii="Times New Roman" w:hAnsi="Times New Roman"/>
          <w:sz w:val="24"/>
          <w:szCs w:val="24"/>
        </w:rPr>
        <w:t xml:space="preserve"> года №</w:t>
      </w:r>
      <w:r w:rsidR="008F3878" w:rsidRPr="00483FC4">
        <w:rPr>
          <w:rFonts w:ascii="Times New Roman" w:hAnsi="Times New Roman"/>
          <w:sz w:val="24"/>
          <w:szCs w:val="24"/>
        </w:rPr>
        <w:t xml:space="preserve"> </w:t>
      </w:r>
      <w:r w:rsidRPr="00483FC4">
        <w:rPr>
          <w:rFonts w:ascii="Times New Roman" w:hAnsi="Times New Roman"/>
          <w:sz w:val="24"/>
          <w:szCs w:val="24"/>
        </w:rPr>
        <w:t>1</w:t>
      </w:r>
      <w:r w:rsidR="009B5574" w:rsidRPr="00483FC4">
        <w:rPr>
          <w:rFonts w:ascii="Times New Roman" w:hAnsi="Times New Roman"/>
          <w:sz w:val="24"/>
          <w:szCs w:val="24"/>
        </w:rPr>
        <w:t>0633/03</w:t>
      </w:r>
      <w:r w:rsidRPr="00483FC4">
        <w:rPr>
          <w:rFonts w:ascii="Times New Roman" w:hAnsi="Times New Roman"/>
          <w:sz w:val="24"/>
          <w:szCs w:val="24"/>
        </w:rPr>
        <w:t xml:space="preserve">. </w:t>
      </w:r>
    </w:p>
    <w:p w:rsidR="008F3878"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u w:val="single"/>
        </w:rPr>
        <w:t>Зарегистрирован.</w:t>
      </w:r>
      <w:r w:rsidRPr="00483FC4">
        <w:rPr>
          <w:rFonts w:ascii="Times New Roman" w:hAnsi="Times New Roman"/>
          <w:sz w:val="24"/>
          <w:szCs w:val="24"/>
        </w:rPr>
        <w:t xml:space="preserve"> </w:t>
      </w:r>
      <w:proofErr w:type="gramStart"/>
      <w:r w:rsidRPr="00483FC4">
        <w:rPr>
          <w:rFonts w:ascii="Times New Roman" w:hAnsi="Times New Roman"/>
          <w:sz w:val="24"/>
          <w:szCs w:val="24"/>
        </w:rPr>
        <w:t>Межрайонным</w:t>
      </w:r>
      <w:proofErr w:type="gramEnd"/>
      <w:r w:rsidRPr="00483FC4">
        <w:rPr>
          <w:rFonts w:ascii="Times New Roman" w:hAnsi="Times New Roman"/>
          <w:sz w:val="24"/>
          <w:szCs w:val="24"/>
        </w:rPr>
        <w:t xml:space="preserve"> ИФНС №</w:t>
      </w:r>
      <w:r w:rsidR="008F3878" w:rsidRPr="00483FC4">
        <w:rPr>
          <w:rFonts w:ascii="Times New Roman" w:hAnsi="Times New Roman"/>
          <w:sz w:val="24"/>
          <w:szCs w:val="24"/>
        </w:rPr>
        <w:t xml:space="preserve"> 7</w:t>
      </w:r>
      <w:r w:rsidRPr="00483FC4">
        <w:rPr>
          <w:rFonts w:ascii="Times New Roman" w:hAnsi="Times New Roman"/>
          <w:sz w:val="24"/>
          <w:szCs w:val="24"/>
        </w:rPr>
        <w:t xml:space="preserve"> по </w:t>
      </w:r>
      <w:r w:rsidR="008F3878" w:rsidRPr="00483FC4">
        <w:rPr>
          <w:rFonts w:ascii="Times New Roman" w:hAnsi="Times New Roman"/>
          <w:sz w:val="24"/>
          <w:szCs w:val="24"/>
        </w:rPr>
        <w:t>Ставропольскому краю</w:t>
      </w:r>
      <w:r w:rsidRPr="00483FC4">
        <w:rPr>
          <w:rFonts w:ascii="Times New Roman" w:hAnsi="Times New Roman"/>
          <w:sz w:val="24"/>
          <w:szCs w:val="24"/>
        </w:rPr>
        <w:t xml:space="preserve"> о</w:t>
      </w:r>
      <w:r w:rsidR="008F3878" w:rsidRPr="00483FC4">
        <w:rPr>
          <w:rFonts w:ascii="Times New Roman" w:hAnsi="Times New Roman"/>
          <w:sz w:val="24"/>
          <w:szCs w:val="24"/>
        </w:rPr>
        <w:t>т</w:t>
      </w:r>
      <w:r w:rsidRPr="00483FC4">
        <w:rPr>
          <w:rFonts w:ascii="Times New Roman" w:hAnsi="Times New Roman"/>
          <w:sz w:val="24"/>
          <w:szCs w:val="24"/>
        </w:rPr>
        <w:t xml:space="preserve"> </w:t>
      </w:r>
      <w:r w:rsidR="009B5574" w:rsidRPr="00483FC4">
        <w:rPr>
          <w:rFonts w:ascii="Times New Roman" w:hAnsi="Times New Roman"/>
          <w:sz w:val="24"/>
          <w:szCs w:val="24"/>
        </w:rPr>
        <w:t>31.12</w:t>
      </w:r>
      <w:r w:rsidRPr="00483FC4">
        <w:rPr>
          <w:rFonts w:ascii="Times New Roman" w:hAnsi="Times New Roman"/>
          <w:sz w:val="24"/>
          <w:szCs w:val="24"/>
        </w:rPr>
        <w:t>.201</w:t>
      </w:r>
      <w:r w:rsidR="009B5574" w:rsidRPr="00483FC4">
        <w:rPr>
          <w:rFonts w:ascii="Times New Roman" w:hAnsi="Times New Roman"/>
          <w:sz w:val="24"/>
          <w:szCs w:val="24"/>
        </w:rPr>
        <w:t>5</w:t>
      </w:r>
      <w:r w:rsidRPr="00483FC4">
        <w:rPr>
          <w:rFonts w:ascii="Times New Roman" w:hAnsi="Times New Roman"/>
          <w:sz w:val="24"/>
          <w:szCs w:val="24"/>
        </w:rPr>
        <w:t xml:space="preserve"> года</w:t>
      </w:r>
      <w:r w:rsidR="008F3878" w:rsidRPr="00483FC4">
        <w:rPr>
          <w:rFonts w:ascii="Times New Roman" w:hAnsi="Times New Roman"/>
          <w:sz w:val="24"/>
          <w:szCs w:val="24"/>
        </w:rPr>
        <w:t>,</w:t>
      </w:r>
      <w:r w:rsidR="009B5574" w:rsidRPr="00483FC4">
        <w:rPr>
          <w:rFonts w:ascii="Times New Roman" w:hAnsi="Times New Roman"/>
          <w:sz w:val="24"/>
          <w:szCs w:val="24"/>
        </w:rPr>
        <w:t xml:space="preserve"> регистрационный № 2162651051473</w:t>
      </w:r>
      <w:r w:rsidRPr="00483FC4">
        <w:rPr>
          <w:rFonts w:ascii="Times New Roman" w:hAnsi="Times New Roman"/>
          <w:sz w:val="24"/>
          <w:szCs w:val="24"/>
        </w:rPr>
        <w:t xml:space="preserve">. </w:t>
      </w:r>
    </w:p>
    <w:p w:rsidR="00095006" w:rsidRPr="00483FC4" w:rsidRDefault="00095006" w:rsidP="009B5574">
      <w:pPr>
        <w:spacing w:after="0" w:line="240" w:lineRule="auto"/>
        <w:jc w:val="both"/>
        <w:rPr>
          <w:rFonts w:ascii="Times New Roman" w:hAnsi="Times New Roman"/>
          <w:sz w:val="24"/>
          <w:szCs w:val="24"/>
        </w:rPr>
      </w:pPr>
      <w:r w:rsidRPr="00483FC4">
        <w:rPr>
          <w:rFonts w:ascii="Times New Roman" w:hAnsi="Times New Roman"/>
          <w:b/>
          <w:sz w:val="24"/>
          <w:szCs w:val="24"/>
        </w:rPr>
        <w:t>Изменения и дополнения, вносимые в устав</w:t>
      </w:r>
      <w:r w:rsidR="009B5574" w:rsidRPr="00483FC4">
        <w:rPr>
          <w:rFonts w:ascii="Times New Roman" w:hAnsi="Times New Roman"/>
          <w:b/>
          <w:sz w:val="24"/>
          <w:szCs w:val="24"/>
        </w:rPr>
        <w:t xml:space="preserve"> - </w:t>
      </w:r>
      <w:r w:rsidR="009B5574" w:rsidRPr="00483FC4">
        <w:rPr>
          <w:rFonts w:ascii="Times New Roman" w:hAnsi="Times New Roman"/>
          <w:sz w:val="24"/>
          <w:szCs w:val="24"/>
        </w:rPr>
        <w:t>нет</w:t>
      </w:r>
    </w:p>
    <w:p w:rsidR="00095006" w:rsidRPr="009B5574" w:rsidRDefault="00095006" w:rsidP="00280822">
      <w:pPr>
        <w:jc w:val="both"/>
        <w:rPr>
          <w:rFonts w:ascii="Times New Roman" w:hAnsi="Times New Roman"/>
          <w:b/>
          <w:color w:val="FF0000"/>
          <w:sz w:val="24"/>
          <w:szCs w:val="24"/>
        </w:rPr>
      </w:pPr>
      <w:r w:rsidRPr="009B5574">
        <w:rPr>
          <w:rFonts w:ascii="Times New Roman" w:hAnsi="Times New Roman"/>
          <w:color w:val="FF0000"/>
          <w:sz w:val="24"/>
          <w:szCs w:val="24"/>
        </w:rPr>
        <w:br w:type="page"/>
      </w:r>
    </w:p>
    <w:p w:rsidR="006F182A" w:rsidRPr="00C6455A" w:rsidRDefault="006F182A" w:rsidP="00280822">
      <w:pPr>
        <w:spacing w:after="0" w:line="240" w:lineRule="auto"/>
        <w:jc w:val="both"/>
        <w:rPr>
          <w:rFonts w:ascii="Times New Roman" w:hAnsi="Times New Roman"/>
          <w:b/>
          <w:bCs/>
          <w:sz w:val="24"/>
          <w:szCs w:val="24"/>
        </w:rPr>
      </w:pPr>
      <w:r w:rsidRPr="00C6455A">
        <w:rPr>
          <w:rFonts w:ascii="Times New Roman" w:hAnsi="Times New Roman"/>
          <w:b/>
          <w:sz w:val="24"/>
          <w:szCs w:val="24"/>
          <w:lang w:val="en-US"/>
        </w:rPr>
        <w:lastRenderedPageBreak/>
        <w:t>II</w:t>
      </w:r>
      <w:r w:rsidRPr="00C6455A">
        <w:rPr>
          <w:rFonts w:ascii="Times New Roman" w:hAnsi="Times New Roman"/>
          <w:b/>
          <w:bCs/>
          <w:sz w:val="24"/>
          <w:szCs w:val="24"/>
        </w:rPr>
        <w:t>. Условия функционирования организации</w:t>
      </w:r>
    </w:p>
    <w:p w:rsidR="006F182A" w:rsidRPr="00C6455A" w:rsidRDefault="006F182A" w:rsidP="00280822">
      <w:pPr>
        <w:spacing w:after="0" w:line="240" w:lineRule="auto"/>
        <w:jc w:val="both"/>
        <w:rPr>
          <w:rFonts w:ascii="Times New Roman" w:hAnsi="Times New Roman"/>
          <w:sz w:val="24"/>
          <w:szCs w:val="24"/>
        </w:rPr>
      </w:pPr>
    </w:p>
    <w:p w:rsidR="006F182A" w:rsidRPr="00483FC4" w:rsidRDefault="006F182A" w:rsidP="00280822">
      <w:pPr>
        <w:spacing w:after="0" w:line="240" w:lineRule="auto"/>
        <w:jc w:val="both"/>
        <w:rPr>
          <w:rFonts w:ascii="Times New Roman" w:hAnsi="Times New Roman"/>
          <w:bCs/>
          <w:sz w:val="24"/>
          <w:szCs w:val="24"/>
        </w:rPr>
      </w:pPr>
      <w:r w:rsidRPr="00483FC4">
        <w:rPr>
          <w:rFonts w:ascii="Times New Roman" w:hAnsi="Times New Roman"/>
          <w:bCs/>
          <w:sz w:val="24"/>
          <w:szCs w:val="24"/>
        </w:rPr>
        <w:t xml:space="preserve">2.1. Данные о контингенте </w:t>
      </w:r>
      <w:proofErr w:type="gramStart"/>
      <w:r w:rsidRPr="00483FC4">
        <w:rPr>
          <w:rFonts w:ascii="Times New Roman" w:hAnsi="Times New Roman"/>
          <w:bCs/>
          <w:sz w:val="24"/>
          <w:szCs w:val="24"/>
        </w:rPr>
        <w:t>обучаю</w:t>
      </w:r>
      <w:r w:rsidR="00953F72" w:rsidRPr="00483FC4">
        <w:rPr>
          <w:rFonts w:ascii="Times New Roman" w:hAnsi="Times New Roman"/>
          <w:bCs/>
          <w:sz w:val="24"/>
          <w:szCs w:val="24"/>
        </w:rPr>
        <w:t>щихся</w:t>
      </w:r>
      <w:proofErr w:type="gramEnd"/>
      <w:r w:rsidR="00953F72" w:rsidRPr="00483FC4">
        <w:rPr>
          <w:rFonts w:ascii="Times New Roman" w:hAnsi="Times New Roman"/>
          <w:bCs/>
          <w:sz w:val="24"/>
          <w:szCs w:val="24"/>
        </w:rPr>
        <w:t xml:space="preserve"> по состоянию на 01.06</w:t>
      </w:r>
      <w:r w:rsidR="004F2BDC" w:rsidRPr="00483FC4">
        <w:rPr>
          <w:rFonts w:ascii="Times New Roman" w:hAnsi="Times New Roman"/>
          <w:bCs/>
          <w:sz w:val="24"/>
          <w:szCs w:val="24"/>
        </w:rPr>
        <w:t>.201</w:t>
      </w:r>
      <w:r w:rsidR="00953F72" w:rsidRPr="00483FC4">
        <w:rPr>
          <w:rFonts w:ascii="Times New Roman" w:hAnsi="Times New Roman"/>
          <w:bCs/>
          <w:sz w:val="24"/>
          <w:szCs w:val="24"/>
        </w:rPr>
        <w:t>6 – всего обучающихся 1</w:t>
      </w:r>
      <w:r w:rsidR="004F2BDC" w:rsidRPr="00483FC4">
        <w:rPr>
          <w:rFonts w:ascii="Times New Roman" w:hAnsi="Times New Roman"/>
          <w:bCs/>
          <w:sz w:val="24"/>
          <w:szCs w:val="24"/>
        </w:rPr>
        <w:t>5</w:t>
      </w:r>
      <w:r w:rsidR="00953F72" w:rsidRPr="00483FC4">
        <w:rPr>
          <w:rFonts w:ascii="Times New Roman" w:hAnsi="Times New Roman"/>
          <w:bCs/>
          <w:sz w:val="24"/>
          <w:szCs w:val="24"/>
        </w:rPr>
        <w:t>0</w:t>
      </w:r>
      <w:r w:rsidRPr="00483FC4">
        <w:rPr>
          <w:rFonts w:ascii="Times New Roman" w:hAnsi="Times New Roman"/>
          <w:bCs/>
          <w:sz w:val="24"/>
          <w:szCs w:val="24"/>
        </w:rPr>
        <w:t>.</w:t>
      </w:r>
    </w:p>
    <w:p w:rsidR="006F182A" w:rsidRPr="00483FC4" w:rsidRDefault="006F182A" w:rsidP="005302F5">
      <w:pPr>
        <w:spacing w:after="0" w:line="240" w:lineRule="auto"/>
        <w:jc w:val="right"/>
        <w:rPr>
          <w:rFonts w:ascii="Times New Roman" w:hAnsi="Times New Roman"/>
          <w:bCs/>
          <w:sz w:val="24"/>
          <w:szCs w:val="24"/>
        </w:rPr>
      </w:pPr>
      <w:r w:rsidRPr="00483FC4">
        <w:rPr>
          <w:rFonts w:ascii="Times New Roman" w:hAnsi="Times New Roman"/>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483"/>
        <w:gridCol w:w="1483"/>
        <w:gridCol w:w="1483"/>
        <w:gridCol w:w="1380"/>
      </w:tblGrid>
      <w:tr w:rsidR="006F182A" w:rsidRPr="00483FC4" w:rsidTr="006F182A">
        <w:trPr>
          <w:trHeight w:val="1068"/>
        </w:trPr>
        <w:tc>
          <w:tcPr>
            <w:tcW w:w="4111"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Всего</w:t>
            </w:r>
          </w:p>
        </w:tc>
      </w:tr>
      <w:tr w:rsidR="006F182A" w:rsidRPr="00483FC4" w:rsidTr="006F182A">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6/</w:t>
            </w:r>
            <w:r w:rsidR="00953F72" w:rsidRPr="00483FC4">
              <w:rPr>
                <w:rFonts w:ascii="Times New Roman" w:hAnsi="Times New Roman"/>
                <w:sz w:val="24"/>
                <w:szCs w:val="24"/>
              </w:rPr>
              <w:t>10,8</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7/12</w:t>
            </w:r>
            <w:r w:rsidR="004F2BDC" w:rsidRPr="00483FC4">
              <w:rPr>
                <w:rFonts w:ascii="Times New Roman" w:hAnsi="Times New Roman"/>
                <w:sz w:val="24"/>
                <w:szCs w:val="24"/>
              </w:rPr>
              <w:t>,</w:t>
            </w:r>
            <w:r w:rsidR="00953F72" w:rsidRPr="00483FC4">
              <w:rPr>
                <w:rFonts w:ascii="Times New Roman" w:hAnsi="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13/1</w:t>
            </w:r>
            <w:r w:rsidR="004F2BDC" w:rsidRPr="00483FC4">
              <w:rPr>
                <w:rFonts w:ascii="Times New Roman" w:hAnsi="Times New Roman"/>
                <w:sz w:val="24"/>
                <w:szCs w:val="24"/>
              </w:rPr>
              <w:t>1</w:t>
            </w:r>
            <w:r w:rsidR="00953F72" w:rsidRPr="00483FC4">
              <w:rPr>
                <w:rFonts w:ascii="Times New Roman" w:hAnsi="Times New Roman"/>
                <w:sz w:val="24"/>
                <w:szCs w:val="24"/>
              </w:rPr>
              <w:t>,45</w:t>
            </w:r>
          </w:p>
        </w:tc>
      </w:tr>
      <w:tr w:rsidR="006F182A" w:rsidRPr="00483FC4" w:rsidTr="006F182A">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Общее количество </w:t>
            </w:r>
            <w:proofErr w:type="gramStart"/>
            <w:r w:rsidRPr="00483FC4">
              <w:rPr>
                <w:rFonts w:ascii="Times New Roman" w:hAnsi="Times New Roman"/>
                <w:sz w:val="24"/>
                <w:szCs w:val="24"/>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65</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8</w:t>
            </w:r>
            <w:r w:rsidR="00953F72" w:rsidRPr="00483FC4">
              <w:rPr>
                <w:rFonts w:ascii="Times New Roman" w:hAnsi="Times New Roman"/>
                <w:sz w:val="24"/>
                <w:szCs w:val="24"/>
              </w:rPr>
              <w:t>5</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1</w:t>
            </w:r>
            <w:r w:rsidR="004F2BDC" w:rsidRPr="00483FC4">
              <w:rPr>
                <w:rFonts w:ascii="Times New Roman" w:hAnsi="Times New Roman"/>
                <w:sz w:val="24"/>
                <w:szCs w:val="24"/>
              </w:rPr>
              <w:t>5</w:t>
            </w:r>
            <w:r w:rsidRPr="00483FC4">
              <w:rPr>
                <w:rFonts w:ascii="Times New Roman" w:hAnsi="Times New Roman"/>
                <w:sz w:val="24"/>
                <w:szCs w:val="24"/>
              </w:rPr>
              <w:t>0</w:t>
            </w:r>
          </w:p>
        </w:tc>
      </w:tr>
      <w:tr w:rsidR="006F182A" w:rsidRPr="00483FC4" w:rsidTr="006F182A">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в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p>
        </w:tc>
      </w:tr>
      <w:tr w:rsidR="006F182A" w:rsidRPr="00483FC4" w:rsidTr="006F182A">
        <w:trPr>
          <w:trHeight w:val="70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6F182A" w:rsidRPr="00483FC4" w:rsidTr="006F182A">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специальным (коррекционным) образовательным программам (</w:t>
            </w:r>
            <w:r w:rsidRPr="00483FC4">
              <w:rPr>
                <w:rFonts w:ascii="Times New Roman" w:hAnsi="Times New Roman"/>
                <w:sz w:val="24"/>
                <w:szCs w:val="24"/>
                <w:lang w:val="en-US"/>
              </w:rPr>
              <w:t>VIII</w:t>
            </w:r>
            <w:r w:rsidRPr="00483FC4">
              <w:rPr>
                <w:rFonts w:ascii="Times New Roman" w:hAnsi="Times New Roman"/>
                <w:sz w:val="24"/>
                <w:szCs w:val="24"/>
              </w:rPr>
              <w:t xml:space="preserve"> вид)</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65</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4F2BDC">
            <w:pPr>
              <w:spacing w:after="0" w:line="240" w:lineRule="auto"/>
              <w:jc w:val="both"/>
              <w:rPr>
                <w:rFonts w:ascii="Times New Roman" w:hAnsi="Times New Roman"/>
                <w:sz w:val="24"/>
                <w:szCs w:val="24"/>
              </w:rPr>
            </w:pPr>
            <w:r w:rsidRPr="00483FC4">
              <w:rPr>
                <w:rFonts w:ascii="Times New Roman" w:hAnsi="Times New Roman"/>
                <w:sz w:val="24"/>
                <w:szCs w:val="24"/>
              </w:rPr>
              <w:t>8</w:t>
            </w:r>
            <w:r w:rsidR="00953F72" w:rsidRPr="00483FC4">
              <w:rPr>
                <w:rFonts w:ascii="Times New Roman" w:hAnsi="Times New Roman"/>
                <w:sz w:val="24"/>
                <w:szCs w:val="24"/>
              </w:rPr>
              <w:t>5</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953F72" w:rsidP="004F2BDC">
            <w:pPr>
              <w:spacing w:after="0" w:line="240" w:lineRule="auto"/>
              <w:jc w:val="both"/>
              <w:rPr>
                <w:rFonts w:ascii="Times New Roman" w:hAnsi="Times New Roman"/>
                <w:sz w:val="24"/>
                <w:szCs w:val="24"/>
              </w:rPr>
            </w:pPr>
            <w:r w:rsidRPr="00483FC4">
              <w:rPr>
                <w:rFonts w:ascii="Times New Roman" w:hAnsi="Times New Roman"/>
                <w:sz w:val="24"/>
                <w:szCs w:val="24"/>
              </w:rPr>
              <w:t>1</w:t>
            </w:r>
            <w:r w:rsidR="004F2BDC" w:rsidRPr="00483FC4">
              <w:rPr>
                <w:rFonts w:ascii="Times New Roman" w:hAnsi="Times New Roman"/>
                <w:sz w:val="24"/>
                <w:szCs w:val="24"/>
              </w:rPr>
              <w:t>5</w:t>
            </w:r>
            <w:r w:rsidRPr="00483FC4">
              <w:rPr>
                <w:rFonts w:ascii="Times New Roman" w:hAnsi="Times New Roman"/>
                <w:sz w:val="24"/>
                <w:szCs w:val="24"/>
              </w:rPr>
              <w:t>0</w:t>
            </w:r>
          </w:p>
        </w:tc>
      </w:tr>
      <w:tr w:rsidR="006F182A" w:rsidRPr="00483FC4" w:rsidTr="006F182A">
        <w:trPr>
          <w:trHeight w:val="1000"/>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Занимающихся по программам углублённого изучения предметов (трудовое обучение)</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6F182A" w:rsidRPr="00483FC4" w:rsidTr="006F182A">
        <w:trPr>
          <w:trHeight w:val="689"/>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Занимающихся</w:t>
            </w:r>
          </w:p>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6F182A" w:rsidRPr="00483FC4" w:rsidTr="006F182A">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6F182A" w:rsidRPr="00483FC4" w:rsidTr="006F182A">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2</w:t>
            </w:r>
            <w:r w:rsidR="00953F72" w:rsidRPr="00483FC4">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6</w:t>
            </w:r>
            <w:r w:rsidR="00953F72" w:rsidRPr="00483FC4">
              <w:rPr>
                <w:rFonts w:ascii="Times New Roman" w:hAnsi="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9</w:t>
            </w:r>
            <w:r w:rsidR="00953F72" w:rsidRPr="00483FC4">
              <w:rPr>
                <w:rFonts w:ascii="Times New Roman" w:hAnsi="Times New Roman"/>
                <w:sz w:val="24"/>
                <w:szCs w:val="24"/>
              </w:rPr>
              <w:t>1</w:t>
            </w:r>
          </w:p>
        </w:tc>
      </w:tr>
      <w:tr w:rsidR="006F182A"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Приходящие</w:t>
            </w:r>
            <w:proofErr w:type="gramEnd"/>
            <w:r w:rsidRPr="00483FC4">
              <w:rPr>
                <w:rFonts w:ascii="Times New Roman" w:hAnsi="Times New Roman"/>
                <w:sz w:val="24"/>
                <w:szCs w:val="24"/>
              </w:rPr>
              <w:t xml:space="preserve"> обучающиеся</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2</w:t>
            </w:r>
            <w:r w:rsidR="006F182A" w:rsidRPr="00483FC4">
              <w:rPr>
                <w:rFonts w:ascii="Times New Roman" w:hAnsi="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12</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33</w:t>
            </w:r>
          </w:p>
        </w:tc>
      </w:tr>
      <w:tr w:rsidR="006F182A"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Обучение на дому</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5</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4F2BDC" w:rsidP="00280822">
            <w:pPr>
              <w:spacing w:after="0" w:line="240" w:lineRule="auto"/>
              <w:jc w:val="both"/>
              <w:rPr>
                <w:rFonts w:ascii="Times New Roman" w:hAnsi="Times New Roman"/>
                <w:sz w:val="24"/>
                <w:szCs w:val="24"/>
              </w:rPr>
            </w:pPr>
            <w:r w:rsidRPr="00483FC4">
              <w:rPr>
                <w:rFonts w:ascii="Times New Roman" w:hAnsi="Times New Roman"/>
                <w:sz w:val="24"/>
                <w:szCs w:val="24"/>
              </w:rPr>
              <w:t>1</w:t>
            </w:r>
            <w:r w:rsidR="00953F72" w:rsidRPr="00483FC4">
              <w:rPr>
                <w:rFonts w:ascii="Times New Roman" w:hAnsi="Times New Roman"/>
                <w:sz w:val="24"/>
                <w:szCs w:val="24"/>
              </w:rPr>
              <w:t>2</w:t>
            </w:r>
          </w:p>
        </w:tc>
      </w:tr>
      <w:tr w:rsidR="006F182A"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Проживающие</w:t>
            </w:r>
            <w:proofErr w:type="gramEnd"/>
            <w:r w:rsidRPr="00483FC4">
              <w:rPr>
                <w:rFonts w:ascii="Times New Roman" w:hAnsi="Times New Roman"/>
                <w:sz w:val="24"/>
                <w:szCs w:val="24"/>
              </w:rPr>
              <w:t xml:space="preserve"> в интернате</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37</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68</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1</w:t>
            </w:r>
            <w:r w:rsidR="00953F72" w:rsidRPr="00483FC4">
              <w:rPr>
                <w:rFonts w:ascii="Times New Roman" w:hAnsi="Times New Roman"/>
                <w:sz w:val="24"/>
                <w:szCs w:val="24"/>
              </w:rPr>
              <w:t>05</w:t>
            </w:r>
          </w:p>
        </w:tc>
      </w:tr>
    </w:tbl>
    <w:p w:rsidR="006F182A" w:rsidRPr="00483FC4" w:rsidRDefault="006F182A" w:rsidP="00280822">
      <w:pPr>
        <w:spacing w:after="0" w:line="240" w:lineRule="auto"/>
        <w:jc w:val="both"/>
        <w:rPr>
          <w:rFonts w:ascii="Times New Roman" w:hAnsi="Times New Roman"/>
          <w:sz w:val="24"/>
          <w:szCs w:val="24"/>
        </w:rPr>
      </w:pPr>
    </w:p>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2.2.      </w:t>
      </w:r>
      <w:proofErr w:type="gramStart"/>
      <w:r w:rsidRPr="00483FC4">
        <w:rPr>
          <w:rFonts w:ascii="Times New Roman" w:hAnsi="Times New Roman"/>
          <w:sz w:val="24"/>
          <w:szCs w:val="24"/>
        </w:rPr>
        <w:t>Структура ГК</w:t>
      </w:r>
      <w:r w:rsidR="006F182A" w:rsidRPr="00483FC4">
        <w:rPr>
          <w:rFonts w:ascii="Times New Roman" w:hAnsi="Times New Roman"/>
          <w:sz w:val="24"/>
          <w:szCs w:val="24"/>
        </w:rPr>
        <w:t>ОУ «Специальная (коррекционная) общеобра</w:t>
      </w:r>
      <w:r w:rsidRPr="00483FC4">
        <w:rPr>
          <w:rFonts w:ascii="Times New Roman" w:hAnsi="Times New Roman"/>
          <w:sz w:val="24"/>
          <w:szCs w:val="24"/>
        </w:rPr>
        <w:t>зовательная  школа-интернат № 1</w:t>
      </w:r>
      <w:r w:rsidR="006F182A" w:rsidRPr="00483FC4">
        <w:rPr>
          <w:rFonts w:ascii="Times New Roman" w:hAnsi="Times New Roman"/>
          <w:sz w:val="24"/>
          <w:szCs w:val="24"/>
        </w:rPr>
        <w:t>» (далее: школа-интернат)  является образовательным учреждением с гибкой организационной структурой, предоставляющ</w:t>
      </w:r>
      <w:r w:rsidR="008E36C6" w:rsidRPr="00483FC4">
        <w:rPr>
          <w:rFonts w:ascii="Times New Roman" w:hAnsi="Times New Roman"/>
          <w:sz w:val="24"/>
          <w:szCs w:val="24"/>
        </w:rPr>
        <w:t xml:space="preserve">им образовательные услуги детям </w:t>
      </w:r>
      <w:r w:rsidR="006F182A" w:rsidRPr="00483FC4">
        <w:rPr>
          <w:rFonts w:ascii="Times New Roman" w:hAnsi="Times New Roman"/>
          <w:sz w:val="24"/>
          <w:szCs w:val="24"/>
        </w:rPr>
        <w:t>с нарушением интеллекта на уровне легкой и умеренно выраженной умственной отсталости</w:t>
      </w:r>
      <w:r w:rsidR="006F182A" w:rsidRPr="00483FC4">
        <w:rPr>
          <w:rFonts w:ascii="Times New Roman" w:hAnsi="Times New Roman"/>
        </w:rPr>
        <w:t>,</w:t>
      </w:r>
      <w:r w:rsidR="006F182A" w:rsidRPr="00483FC4">
        <w:rPr>
          <w:rFonts w:ascii="Times New Roman" w:hAnsi="Times New Roman"/>
          <w:sz w:val="24"/>
          <w:szCs w:val="24"/>
        </w:rPr>
        <w:t xml:space="preserve"> с  целью коррекции отклонений в их развитии средствами воспитания, образования, трудовой подготовки, а также социально-психологической реабилитации для последующей интеграции их   в общество. </w:t>
      </w:r>
      <w:proofErr w:type="gramEnd"/>
    </w:p>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     В структуру школы-интерната входят:</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школа;</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lastRenderedPageBreak/>
        <w:t>обучения на дому;</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группы интерната;</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приходящие дети;</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группы для детей-сирот,  детей, оставшихся без попечения родителей.</w:t>
      </w:r>
    </w:p>
    <w:p w:rsidR="00C6455A" w:rsidRPr="00483FC4" w:rsidRDefault="00C6455A" w:rsidP="00280822">
      <w:pPr>
        <w:spacing w:after="0" w:line="240" w:lineRule="auto"/>
        <w:jc w:val="both"/>
        <w:rPr>
          <w:rFonts w:ascii="Times New Roman" w:hAnsi="Times New Roman"/>
          <w:sz w:val="24"/>
          <w:szCs w:val="24"/>
        </w:rPr>
      </w:pPr>
      <w:r w:rsidRPr="00483FC4">
        <w:rPr>
          <w:rFonts w:ascii="Times New Roman" w:hAnsi="Times New Roman"/>
          <w:sz w:val="24"/>
          <w:szCs w:val="24"/>
        </w:rPr>
        <w:t>Данная сложная структура  складывалась в силу следующих  обстоятельств:</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t xml:space="preserve"> в школу-интернат поступают дети, которые  в силу своего психофизического состояния или по причине болезни,</w:t>
      </w:r>
      <w:r w:rsidRPr="00483FC4">
        <w:rPr>
          <w:rFonts w:ascii="Times New Roman" w:hAnsi="Times New Roman"/>
          <w:sz w:val="28"/>
          <w:szCs w:val="28"/>
        </w:rPr>
        <w:t xml:space="preserve"> </w:t>
      </w:r>
      <w:r w:rsidRPr="00483FC4">
        <w:rPr>
          <w:rFonts w:ascii="Times New Roman" w:hAnsi="Times New Roman"/>
          <w:sz w:val="24"/>
          <w:szCs w:val="24"/>
        </w:rPr>
        <w:t>не могут посещать образовательное учреждение (индивидуальная форма обучения на дому);</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t>в школу-интернат поступают дети  из городов Кавказских минеральных вод  и из  населенных пунктов  Ставропольского края (группы  интерната);</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t xml:space="preserve"> желание  родителей забирать детей после уроков или разрешить им  уходить после уроков  самостоятельно   домой (</w:t>
      </w:r>
      <w:proofErr w:type="gramStart"/>
      <w:r w:rsidRPr="00483FC4">
        <w:rPr>
          <w:rFonts w:ascii="Times New Roman" w:hAnsi="Times New Roman"/>
          <w:sz w:val="24"/>
          <w:szCs w:val="24"/>
        </w:rPr>
        <w:t>приходящие</w:t>
      </w:r>
      <w:proofErr w:type="gramEnd"/>
      <w:r w:rsidRPr="00483FC4">
        <w:rPr>
          <w:rFonts w:ascii="Times New Roman" w:hAnsi="Times New Roman"/>
          <w:sz w:val="24"/>
          <w:szCs w:val="24"/>
        </w:rPr>
        <w:t>);</w:t>
      </w:r>
    </w:p>
    <w:p w:rsidR="006F182A" w:rsidRPr="00C6455A"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br w:type="page"/>
      </w:r>
      <w:r w:rsidRPr="00C6455A">
        <w:rPr>
          <w:rFonts w:ascii="Times New Roman" w:hAnsi="Times New Roman"/>
          <w:sz w:val="24"/>
          <w:szCs w:val="24"/>
        </w:rPr>
        <w:lastRenderedPageBreak/>
        <w:t xml:space="preserve">2.3. Реализация права </w:t>
      </w:r>
      <w:proofErr w:type="gramStart"/>
      <w:r w:rsidRPr="00C6455A">
        <w:rPr>
          <w:rFonts w:ascii="Times New Roman" w:hAnsi="Times New Roman"/>
          <w:sz w:val="24"/>
          <w:szCs w:val="24"/>
        </w:rPr>
        <w:t>обучающихся</w:t>
      </w:r>
      <w:proofErr w:type="gramEnd"/>
      <w:r w:rsidRPr="00C6455A">
        <w:rPr>
          <w:rFonts w:ascii="Times New Roman" w:hAnsi="Times New Roman"/>
          <w:sz w:val="24"/>
          <w:szCs w:val="24"/>
        </w:rPr>
        <w:t xml:space="preserve"> на получение образования (за предшествующие 3 года):</w:t>
      </w:r>
    </w:p>
    <w:p w:rsidR="006F182A" w:rsidRPr="00C6455A" w:rsidRDefault="006F182A" w:rsidP="00280822">
      <w:pPr>
        <w:spacing w:after="0" w:line="240" w:lineRule="auto"/>
        <w:jc w:val="both"/>
        <w:rPr>
          <w:rFonts w:ascii="Times New Roman" w:hAnsi="Times New Roman"/>
          <w:sz w:val="24"/>
          <w:szCs w:val="24"/>
        </w:rPr>
      </w:pPr>
    </w:p>
    <w:p w:rsidR="006F182A" w:rsidRPr="00C6455A" w:rsidRDefault="006F182A" w:rsidP="005302F5">
      <w:pPr>
        <w:spacing w:after="0" w:line="240" w:lineRule="auto"/>
        <w:jc w:val="right"/>
        <w:rPr>
          <w:rFonts w:ascii="Times New Roman" w:hAnsi="Times New Roman"/>
          <w:sz w:val="24"/>
          <w:szCs w:val="24"/>
        </w:rPr>
      </w:pPr>
      <w:r w:rsidRPr="00C6455A">
        <w:rPr>
          <w:rFonts w:ascii="Times New Roman" w:hAnsi="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800"/>
        <w:gridCol w:w="1980"/>
        <w:gridCol w:w="1903"/>
      </w:tblGrid>
      <w:tr w:rsidR="006F182A" w:rsidRPr="00C6455A" w:rsidTr="006F182A">
        <w:trPr>
          <w:trHeight w:val="547"/>
        </w:trPr>
        <w:tc>
          <w:tcPr>
            <w:tcW w:w="4361" w:type="dxa"/>
            <w:vAlign w:val="center"/>
          </w:tcPr>
          <w:p w:rsidR="006F182A" w:rsidRPr="00483FC4" w:rsidRDefault="006F182A"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Наименование показателей</w:t>
            </w:r>
          </w:p>
        </w:tc>
        <w:tc>
          <w:tcPr>
            <w:tcW w:w="1800" w:type="dxa"/>
            <w:vAlign w:val="center"/>
          </w:tcPr>
          <w:p w:rsidR="006F182A" w:rsidRPr="00483FC4" w:rsidRDefault="00690564"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2014</w:t>
            </w:r>
            <w:r w:rsidR="006F182A" w:rsidRPr="00483FC4">
              <w:rPr>
                <w:rFonts w:ascii="Times New Roman" w:hAnsi="Times New Roman"/>
                <w:sz w:val="24"/>
                <w:szCs w:val="24"/>
              </w:rPr>
              <w:t>год</w:t>
            </w:r>
          </w:p>
        </w:tc>
        <w:tc>
          <w:tcPr>
            <w:tcW w:w="1980" w:type="dxa"/>
            <w:vAlign w:val="center"/>
          </w:tcPr>
          <w:p w:rsidR="006F182A" w:rsidRPr="00483FC4" w:rsidRDefault="00953F72" w:rsidP="00690564">
            <w:pPr>
              <w:suppressAutoHyphens/>
              <w:spacing w:after="0" w:line="240" w:lineRule="auto"/>
              <w:jc w:val="both"/>
              <w:rPr>
                <w:rFonts w:ascii="Times New Roman" w:hAnsi="Times New Roman"/>
                <w:sz w:val="24"/>
                <w:szCs w:val="24"/>
              </w:rPr>
            </w:pPr>
            <w:r w:rsidRPr="00483FC4">
              <w:rPr>
                <w:rFonts w:ascii="Times New Roman" w:hAnsi="Times New Roman"/>
                <w:sz w:val="24"/>
                <w:szCs w:val="24"/>
              </w:rPr>
              <w:t>201</w:t>
            </w:r>
            <w:r w:rsidR="00690564" w:rsidRPr="00483FC4">
              <w:rPr>
                <w:rFonts w:ascii="Times New Roman" w:hAnsi="Times New Roman"/>
                <w:sz w:val="24"/>
                <w:szCs w:val="24"/>
              </w:rPr>
              <w:t>5</w:t>
            </w:r>
            <w:r w:rsidR="006F182A" w:rsidRPr="00483FC4">
              <w:rPr>
                <w:rFonts w:ascii="Times New Roman" w:hAnsi="Times New Roman"/>
                <w:sz w:val="24"/>
                <w:szCs w:val="24"/>
              </w:rPr>
              <w:t xml:space="preserve"> год</w:t>
            </w:r>
          </w:p>
        </w:tc>
        <w:tc>
          <w:tcPr>
            <w:tcW w:w="1903" w:type="dxa"/>
            <w:vAlign w:val="center"/>
          </w:tcPr>
          <w:p w:rsidR="006F182A" w:rsidRPr="00483FC4" w:rsidRDefault="004F2BDC" w:rsidP="00953F7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201</w:t>
            </w:r>
            <w:r w:rsidR="00690564" w:rsidRPr="00483FC4">
              <w:rPr>
                <w:rFonts w:ascii="Times New Roman" w:hAnsi="Times New Roman"/>
                <w:sz w:val="24"/>
                <w:szCs w:val="24"/>
              </w:rPr>
              <w:t>6</w:t>
            </w:r>
            <w:r w:rsidR="006F182A" w:rsidRPr="00483FC4">
              <w:rPr>
                <w:rFonts w:ascii="Times New Roman" w:hAnsi="Times New Roman"/>
                <w:sz w:val="24"/>
                <w:szCs w:val="24"/>
              </w:rPr>
              <w:t>год</w:t>
            </w:r>
          </w:p>
        </w:tc>
      </w:tr>
      <w:tr w:rsidR="004F2BDC" w:rsidRPr="00C6455A" w:rsidTr="00203425">
        <w:trPr>
          <w:trHeight w:val="731"/>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Количество учащихся, оставленных на повторный курс обучения</w:t>
            </w:r>
          </w:p>
        </w:tc>
        <w:tc>
          <w:tcPr>
            <w:tcW w:w="180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8</w:t>
            </w:r>
          </w:p>
        </w:tc>
        <w:tc>
          <w:tcPr>
            <w:tcW w:w="198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6</w:t>
            </w:r>
          </w:p>
        </w:tc>
        <w:tc>
          <w:tcPr>
            <w:tcW w:w="1903" w:type="dxa"/>
          </w:tcPr>
          <w:p w:rsidR="004F2BDC" w:rsidRPr="00483FC4" w:rsidRDefault="00953F72"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r>
      <w:tr w:rsidR="004F2BDC" w:rsidRPr="00C6455A" w:rsidTr="00203425">
        <w:trPr>
          <w:trHeight w:val="698"/>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Количество учащихся, выбывших из образовательной организации</w:t>
            </w:r>
          </w:p>
        </w:tc>
        <w:tc>
          <w:tcPr>
            <w:tcW w:w="180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10</w:t>
            </w:r>
          </w:p>
        </w:tc>
        <w:tc>
          <w:tcPr>
            <w:tcW w:w="198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c>
          <w:tcPr>
            <w:tcW w:w="1903" w:type="dxa"/>
          </w:tcPr>
          <w:p w:rsidR="004F2BDC" w:rsidRPr="00483FC4" w:rsidRDefault="00953F72"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7</w:t>
            </w:r>
          </w:p>
        </w:tc>
      </w:tr>
      <w:tr w:rsidR="004F2BDC" w:rsidRPr="00C6455A" w:rsidTr="00203425">
        <w:trPr>
          <w:trHeight w:val="270"/>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в том числе:</w:t>
            </w:r>
          </w:p>
        </w:tc>
        <w:tc>
          <w:tcPr>
            <w:tcW w:w="1800" w:type="dxa"/>
          </w:tcPr>
          <w:p w:rsidR="004F2BDC" w:rsidRPr="00483FC4" w:rsidRDefault="004F2BDC" w:rsidP="004F2BDC">
            <w:pPr>
              <w:suppressAutoHyphens/>
              <w:spacing w:after="0" w:line="240" w:lineRule="auto"/>
              <w:jc w:val="both"/>
              <w:rPr>
                <w:rFonts w:ascii="Times New Roman" w:hAnsi="Times New Roman"/>
                <w:sz w:val="24"/>
                <w:szCs w:val="24"/>
              </w:rPr>
            </w:pPr>
          </w:p>
        </w:tc>
        <w:tc>
          <w:tcPr>
            <w:tcW w:w="1980" w:type="dxa"/>
          </w:tcPr>
          <w:p w:rsidR="004F2BDC" w:rsidRPr="00483FC4" w:rsidRDefault="004F2BDC" w:rsidP="004F2BDC">
            <w:pPr>
              <w:suppressAutoHyphens/>
              <w:spacing w:after="0" w:line="240" w:lineRule="auto"/>
              <w:jc w:val="both"/>
              <w:rPr>
                <w:rFonts w:ascii="Times New Roman" w:hAnsi="Times New Roman"/>
                <w:sz w:val="24"/>
                <w:szCs w:val="24"/>
              </w:rPr>
            </w:pPr>
          </w:p>
        </w:tc>
        <w:tc>
          <w:tcPr>
            <w:tcW w:w="1903" w:type="dxa"/>
          </w:tcPr>
          <w:p w:rsidR="004F2BDC" w:rsidRPr="00483FC4" w:rsidRDefault="004F2BDC" w:rsidP="00280822">
            <w:pPr>
              <w:suppressAutoHyphens/>
              <w:spacing w:after="0" w:line="240" w:lineRule="auto"/>
              <w:jc w:val="both"/>
              <w:rPr>
                <w:rFonts w:ascii="Times New Roman" w:hAnsi="Times New Roman"/>
                <w:sz w:val="24"/>
                <w:szCs w:val="24"/>
              </w:rPr>
            </w:pPr>
          </w:p>
        </w:tc>
      </w:tr>
      <w:tr w:rsidR="004F2BDC" w:rsidRPr="00C6455A" w:rsidTr="006F182A">
        <w:trPr>
          <w:trHeight w:val="417"/>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исключенных</w:t>
            </w:r>
            <w:proofErr w:type="gramEnd"/>
            <w:r w:rsidRPr="00483FC4">
              <w:rPr>
                <w:rFonts w:ascii="Times New Roman" w:hAnsi="Times New Roman"/>
                <w:sz w:val="24"/>
                <w:szCs w:val="24"/>
              </w:rPr>
              <w:t xml:space="preserve"> из организации</w:t>
            </w:r>
          </w:p>
        </w:tc>
        <w:tc>
          <w:tcPr>
            <w:tcW w:w="1800" w:type="dxa"/>
          </w:tcPr>
          <w:p w:rsidR="004F2BDC" w:rsidRPr="00483FC4" w:rsidRDefault="004F2BD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80" w:type="dxa"/>
          </w:tcPr>
          <w:p w:rsidR="004F2BDC" w:rsidRPr="00483FC4" w:rsidRDefault="004F2BD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4F2BDC" w:rsidRPr="00C6455A" w:rsidTr="006F182A">
        <w:trPr>
          <w:trHeight w:val="707"/>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выбывших</w:t>
            </w:r>
            <w:proofErr w:type="gramEnd"/>
            <w:r w:rsidRPr="00483FC4">
              <w:rPr>
                <w:rFonts w:ascii="Times New Roman" w:hAnsi="Times New Roman"/>
                <w:sz w:val="24"/>
                <w:szCs w:val="24"/>
              </w:rPr>
              <w:t xml:space="preserve"> на учебу в другую организацию</w:t>
            </w:r>
          </w:p>
        </w:tc>
        <w:tc>
          <w:tcPr>
            <w:tcW w:w="1800" w:type="dxa"/>
          </w:tcPr>
          <w:p w:rsidR="004F2BDC" w:rsidRPr="00483FC4" w:rsidRDefault="004F2BD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2</w:t>
            </w:r>
            <w:r w:rsidR="00953F72" w:rsidRPr="00483FC4">
              <w:rPr>
                <w:rFonts w:ascii="Times New Roman" w:hAnsi="Times New Roman"/>
                <w:sz w:val="24"/>
                <w:szCs w:val="24"/>
              </w:rPr>
              <w:t>9</w:t>
            </w:r>
          </w:p>
        </w:tc>
        <w:tc>
          <w:tcPr>
            <w:tcW w:w="198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c>
          <w:tcPr>
            <w:tcW w:w="1903" w:type="dxa"/>
          </w:tcPr>
          <w:p w:rsidR="004F2BDC" w:rsidRPr="00483FC4" w:rsidRDefault="00483FC4"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7</w:t>
            </w:r>
          </w:p>
        </w:tc>
      </w:tr>
      <w:tr w:rsidR="004F2BDC" w:rsidRPr="00C6455A" w:rsidTr="006F182A">
        <w:trPr>
          <w:trHeight w:val="689"/>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по другим причинам</w:t>
            </w:r>
          </w:p>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(указать причину)</w:t>
            </w:r>
          </w:p>
        </w:tc>
        <w:tc>
          <w:tcPr>
            <w:tcW w:w="1800" w:type="dxa"/>
          </w:tcPr>
          <w:p w:rsidR="004F2BDC" w:rsidRPr="00483FC4" w:rsidRDefault="00953F72"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1</w:t>
            </w:r>
            <w:r w:rsidRPr="00483FC4">
              <w:rPr>
                <w:rFonts w:ascii="Times New Roman" w:hAnsi="Times New Roman"/>
                <w:sz w:val="20"/>
                <w:szCs w:val="20"/>
              </w:rPr>
              <w:t>(наличие аттестата общеобразовательной школы)</w:t>
            </w:r>
          </w:p>
        </w:tc>
        <w:tc>
          <w:tcPr>
            <w:tcW w:w="1980" w:type="dxa"/>
          </w:tcPr>
          <w:p w:rsidR="004F2BDC" w:rsidRPr="00483FC4" w:rsidRDefault="00953F72" w:rsidP="00953F7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4F2BDC" w:rsidRPr="00483FC4" w:rsidRDefault="00483FC4"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4F2BDC" w:rsidRPr="00C6455A" w:rsidTr="006F182A">
        <w:trPr>
          <w:trHeight w:val="429"/>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 xml:space="preserve">Из числа </w:t>
            </w:r>
            <w:proofErr w:type="gramStart"/>
            <w:r w:rsidRPr="00483FC4">
              <w:rPr>
                <w:rFonts w:ascii="Times New Roman" w:hAnsi="Times New Roman"/>
                <w:sz w:val="24"/>
                <w:szCs w:val="24"/>
              </w:rPr>
              <w:t>выбывших</w:t>
            </w:r>
            <w:proofErr w:type="gramEnd"/>
            <w:r w:rsidRPr="00483FC4">
              <w:rPr>
                <w:rFonts w:ascii="Times New Roman" w:hAnsi="Times New Roman"/>
                <w:sz w:val="24"/>
                <w:szCs w:val="24"/>
              </w:rPr>
              <w:t>:</w:t>
            </w:r>
          </w:p>
        </w:tc>
        <w:tc>
          <w:tcPr>
            <w:tcW w:w="1800" w:type="dxa"/>
          </w:tcPr>
          <w:p w:rsidR="004F2BDC" w:rsidRPr="00483FC4" w:rsidRDefault="004F2BDC" w:rsidP="004F2BDC">
            <w:pPr>
              <w:suppressAutoHyphens/>
              <w:spacing w:after="0" w:line="240" w:lineRule="auto"/>
              <w:jc w:val="both"/>
              <w:rPr>
                <w:rFonts w:ascii="Times New Roman" w:hAnsi="Times New Roman"/>
                <w:sz w:val="24"/>
                <w:szCs w:val="24"/>
              </w:rPr>
            </w:pPr>
          </w:p>
        </w:tc>
        <w:tc>
          <w:tcPr>
            <w:tcW w:w="1980" w:type="dxa"/>
          </w:tcPr>
          <w:p w:rsidR="004F2BDC" w:rsidRPr="00483FC4" w:rsidRDefault="004F2BDC" w:rsidP="004F2BDC">
            <w:pPr>
              <w:suppressAutoHyphens/>
              <w:spacing w:after="0" w:line="240" w:lineRule="auto"/>
              <w:jc w:val="both"/>
              <w:rPr>
                <w:rFonts w:ascii="Times New Roman" w:hAnsi="Times New Roman"/>
                <w:sz w:val="24"/>
                <w:szCs w:val="24"/>
              </w:rPr>
            </w:pPr>
          </w:p>
        </w:tc>
        <w:tc>
          <w:tcPr>
            <w:tcW w:w="1903" w:type="dxa"/>
          </w:tcPr>
          <w:p w:rsidR="004F2BDC" w:rsidRPr="00483FC4" w:rsidRDefault="004F2BDC" w:rsidP="00280822">
            <w:pPr>
              <w:suppressAutoHyphens/>
              <w:spacing w:after="0" w:line="240" w:lineRule="auto"/>
              <w:jc w:val="both"/>
              <w:rPr>
                <w:rFonts w:ascii="Times New Roman" w:hAnsi="Times New Roman"/>
                <w:sz w:val="24"/>
                <w:szCs w:val="24"/>
              </w:rPr>
            </w:pPr>
          </w:p>
        </w:tc>
      </w:tr>
      <w:tr w:rsidR="004F2BDC" w:rsidRPr="00C6455A" w:rsidTr="006F182A">
        <w:trPr>
          <w:trHeight w:val="407"/>
        </w:trPr>
        <w:tc>
          <w:tcPr>
            <w:tcW w:w="4361" w:type="dxa"/>
            <w:vAlign w:val="center"/>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трудоустроены</w:t>
            </w:r>
          </w:p>
        </w:tc>
        <w:tc>
          <w:tcPr>
            <w:tcW w:w="1800" w:type="dxa"/>
          </w:tcPr>
          <w:p w:rsidR="004F2BDC" w:rsidRPr="00483FC4" w:rsidRDefault="004F2BD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80" w:type="dxa"/>
          </w:tcPr>
          <w:p w:rsidR="004F2BDC" w:rsidRPr="00483FC4" w:rsidRDefault="004F2BD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4F2BDC" w:rsidRPr="00483FC4" w:rsidRDefault="004F2BD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4F2BDC" w:rsidRPr="00C6455A" w:rsidTr="006F182A">
        <w:trPr>
          <w:trHeight w:val="413"/>
        </w:trPr>
        <w:tc>
          <w:tcPr>
            <w:tcW w:w="4361" w:type="dxa"/>
            <w:vAlign w:val="center"/>
          </w:tcPr>
          <w:p w:rsidR="004F2BDC" w:rsidRPr="00C6455A" w:rsidRDefault="004F2BDC" w:rsidP="00280822">
            <w:pPr>
              <w:suppressAutoHyphens/>
              <w:spacing w:after="0" w:line="240" w:lineRule="auto"/>
              <w:jc w:val="both"/>
              <w:rPr>
                <w:rFonts w:ascii="Times New Roman" w:hAnsi="Times New Roman"/>
                <w:sz w:val="24"/>
                <w:szCs w:val="24"/>
              </w:rPr>
            </w:pPr>
            <w:r w:rsidRPr="00C6455A">
              <w:rPr>
                <w:rFonts w:ascii="Times New Roman" w:hAnsi="Times New Roman"/>
                <w:sz w:val="24"/>
                <w:szCs w:val="24"/>
              </w:rPr>
              <w:t>не работают и не учатся</w:t>
            </w:r>
          </w:p>
        </w:tc>
        <w:tc>
          <w:tcPr>
            <w:tcW w:w="1800" w:type="dxa"/>
          </w:tcPr>
          <w:p w:rsidR="004F2BDC" w:rsidRPr="00C6455A" w:rsidRDefault="004F2BDC" w:rsidP="004F2BDC">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c>
          <w:tcPr>
            <w:tcW w:w="1980" w:type="dxa"/>
          </w:tcPr>
          <w:p w:rsidR="004F2BDC" w:rsidRPr="00C6455A" w:rsidRDefault="004F2BDC" w:rsidP="004F2BDC">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c>
          <w:tcPr>
            <w:tcW w:w="1903" w:type="dxa"/>
          </w:tcPr>
          <w:p w:rsidR="004F2BDC" w:rsidRPr="00C6455A" w:rsidRDefault="004F2BDC" w:rsidP="00280822">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r>
    </w:tbl>
    <w:p w:rsidR="006F182A" w:rsidRPr="00C6455A" w:rsidRDefault="006F182A" w:rsidP="00280822">
      <w:pPr>
        <w:spacing w:after="0" w:line="240" w:lineRule="auto"/>
        <w:jc w:val="both"/>
        <w:rPr>
          <w:rFonts w:ascii="Times New Roman" w:hAnsi="Times New Roman"/>
          <w:sz w:val="24"/>
          <w:szCs w:val="24"/>
        </w:rPr>
      </w:pPr>
    </w:p>
    <w:p w:rsidR="006F182A" w:rsidRPr="00C6455A" w:rsidRDefault="006F182A" w:rsidP="00280822">
      <w:pPr>
        <w:spacing w:after="0" w:line="240" w:lineRule="auto"/>
        <w:jc w:val="both"/>
        <w:rPr>
          <w:rFonts w:ascii="Times New Roman" w:hAnsi="Times New Roman"/>
          <w:sz w:val="24"/>
          <w:szCs w:val="24"/>
        </w:rPr>
      </w:pPr>
      <w:r w:rsidRPr="00C6455A">
        <w:rPr>
          <w:rFonts w:ascii="Times New Roman" w:hAnsi="Times New Roman"/>
          <w:sz w:val="24"/>
          <w:szCs w:val="24"/>
        </w:rPr>
        <w:t>2.4. Режим работы образовательной организации:</w:t>
      </w:r>
    </w:p>
    <w:p w:rsidR="006F182A" w:rsidRPr="00C6455A" w:rsidRDefault="006F182A" w:rsidP="005302F5">
      <w:pPr>
        <w:spacing w:after="0" w:line="240" w:lineRule="auto"/>
        <w:jc w:val="right"/>
        <w:rPr>
          <w:rFonts w:ascii="Times New Roman" w:hAnsi="Times New Roman"/>
          <w:sz w:val="24"/>
          <w:szCs w:val="24"/>
        </w:rPr>
      </w:pPr>
      <w:r w:rsidRPr="00C6455A">
        <w:rPr>
          <w:rFonts w:ascii="Times New Roman" w:hAnsi="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842"/>
        <w:gridCol w:w="1985"/>
      </w:tblGrid>
      <w:tr w:rsidR="006F182A" w:rsidRPr="00C6455A" w:rsidTr="00203425">
        <w:trPr>
          <w:trHeight w:val="574"/>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1-4 класс</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5 -9 класс</w:t>
            </w:r>
          </w:p>
        </w:tc>
      </w:tr>
      <w:tr w:rsidR="006F182A" w:rsidRPr="00C6455A" w:rsidTr="006F182A">
        <w:trPr>
          <w:trHeight w:val="42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учебного года</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1 класс- 33 </w:t>
            </w:r>
            <w:proofErr w:type="spellStart"/>
            <w:r w:rsidRPr="005055C6">
              <w:rPr>
                <w:rFonts w:ascii="Times New Roman" w:hAnsi="Times New Roman"/>
                <w:sz w:val="24"/>
                <w:szCs w:val="24"/>
              </w:rPr>
              <w:t>нед</w:t>
            </w:r>
            <w:proofErr w:type="spellEnd"/>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2-4 кл.-35нед.</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5-8кл.- 35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9 класс-34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tc>
      </w:tr>
      <w:tr w:rsidR="006F182A" w:rsidRPr="00C6455A" w:rsidTr="006F182A">
        <w:trPr>
          <w:trHeight w:val="41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учебной недели</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r>
      <w:tr w:rsidR="006F182A" w:rsidRPr="00C6455A" w:rsidTr="006F182A">
        <w:trPr>
          <w:trHeight w:val="39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уроков</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класс-35 мин</w:t>
            </w:r>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2-4 кл.-45мин</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45 мин</w:t>
            </w:r>
          </w:p>
        </w:tc>
      </w:tr>
      <w:tr w:rsidR="006F182A" w:rsidRPr="00C6455A" w:rsidTr="006F182A">
        <w:trPr>
          <w:trHeight w:val="41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перерывов</w:t>
            </w:r>
          </w:p>
        </w:tc>
        <w:tc>
          <w:tcPr>
            <w:tcW w:w="1842" w:type="dxa"/>
          </w:tcPr>
          <w:p w:rsidR="006F182A" w:rsidRPr="005055C6" w:rsidRDefault="004F2BDC" w:rsidP="00280822">
            <w:pPr>
              <w:spacing w:after="0" w:line="240" w:lineRule="auto"/>
              <w:jc w:val="both"/>
              <w:rPr>
                <w:rFonts w:ascii="Times New Roman" w:hAnsi="Times New Roman"/>
                <w:sz w:val="24"/>
                <w:szCs w:val="24"/>
              </w:rPr>
            </w:pPr>
            <w:r w:rsidRPr="005055C6">
              <w:rPr>
                <w:rFonts w:ascii="Times New Roman" w:hAnsi="Times New Roman"/>
                <w:sz w:val="24"/>
                <w:szCs w:val="24"/>
              </w:rPr>
              <w:t>от 10мин до 3</w:t>
            </w:r>
            <w:r w:rsidR="006F182A" w:rsidRPr="005055C6">
              <w:rPr>
                <w:rFonts w:ascii="Times New Roman" w:hAnsi="Times New Roman"/>
                <w:sz w:val="24"/>
                <w:szCs w:val="24"/>
              </w:rPr>
              <w:t>0 мин</w:t>
            </w:r>
          </w:p>
        </w:tc>
        <w:tc>
          <w:tcPr>
            <w:tcW w:w="1985" w:type="dxa"/>
          </w:tcPr>
          <w:p w:rsidR="006F182A" w:rsidRPr="005055C6" w:rsidRDefault="004F2BDC" w:rsidP="00280822">
            <w:pPr>
              <w:spacing w:after="0" w:line="240" w:lineRule="auto"/>
              <w:jc w:val="both"/>
              <w:rPr>
                <w:rFonts w:ascii="Times New Roman" w:hAnsi="Times New Roman"/>
                <w:sz w:val="24"/>
                <w:szCs w:val="24"/>
              </w:rPr>
            </w:pPr>
            <w:r w:rsidRPr="005055C6">
              <w:rPr>
                <w:rFonts w:ascii="Times New Roman" w:hAnsi="Times New Roman"/>
                <w:sz w:val="24"/>
                <w:szCs w:val="24"/>
              </w:rPr>
              <w:t>от 10мин до 3</w:t>
            </w:r>
            <w:r w:rsidR="006F182A" w:rsidRPr="005055C6">
              <w:rPr>
                <w:rFonts w:ascii="Times New Roman" w:hAnsi="Times New Roman"/>
                <w:sz w:val="24"/>
                <w:szCs w:val="24"/>
              </w:rPr>
              <w:t>0 мин</w:t>
            </w:r>
          </w:p>
        </w:tc>
      </w:tr>
      <w:tr w:rsidR="006F182A" w:rsidRPr="00C6455A" w:rsidTr="006F182A">
        <w:trPr>
          <w:trHeight w:val="702"/>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Периодичность проведения промежуточной аттестации</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клас</w:t>
            </w:r>
            <w:proofErr w:type="gramStart"/>
            <w:r w:rsidRPr="005055C6">
              <w:rPr>
                <w:rFonts w:ascii="Times New Roman" w:hAnsi="Times New Roman"/>
                <w:sz w:val="24"/>
                <w:szCs w:val="24"/>
              </w:rPr>
              <w:t>с(</w:t>
            </w:r>
            <w:proofErr w:type="gramEnd"/>
            <w:r w:rsidRPr="005055C6">
              <w:rPr>
                <w:rFonts w:ascii="Times New Roman" w:hAnsi="Times New Roman"/>
                <w:sz w:val="24"/>
                <w:szCs w:val="24"/>
              </w:rPr>
              <w:t>год) – не аттестуется, 2-4 по четвертям, годовая аттестация</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5-9 по четвертям, годовая аттестация</w:t>
            </w:r>
          </w:p>
        </w:tc>
      </w:tr>
      <w:tr w:rsidR="006F182A" w:rsidRPr="00C6455A" w:rsidTr="006F182A">
        <w:trPr>
          <w:trHeight w:val="49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Сменность:</w:t>
            </w: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r>
      <w:tr w:rsidR="006F182A" w:rsidRPr="00C6455A" w:rsidTr="006F182A">
        <w:trPr>
          <w:trHeight w:val="49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Количество классов / обучающихся, занимающихся в первую смену</w:t>
            </w: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6/</w:t>
            </w:r>
            <w:r w:rsidR="00794D57" w:rsidRPr="005055C6">
              <w:rPr>
                <w:rFonts w:ascii="Times New Roman" w:hAnsi="Times New Roman"/>
                <w:sz w:val="24"/>
                <w:szCs w:val="24"/>
              </w:rPr>
              <w:t>60</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7/</w:t>
            </w:r>
            <w:r w:rsidR="00794D57" w:rsidRPr="005055C6">
              <w:rPr>
                <w:rFonts w:ascii="Times New Roman" w:hAnsi="Times New Roman"/>
                <w:sz w:val="24"/>
                <w:szCs w:val="24"/>
              </w:rPr>
              <w:t>90</w:t>
            </w:r>
          </w:p>
        </w:tc>
      </w:tr>
      <w:tr w:rsidR="006F182A" w:rsidRPr="00C6455A" w:rsidTr="006F182A">
        <w:trPr>
          <w:trHeight w:val="699"/>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Количество классов/ обучающихся, занимающихся во вторую смену </w:t>
            </w: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0</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0</w:t>
            </w:r>
          </w:p>
        </w:tc>
      </w:tr>
    </w:tbl>
    <w:p w:rsidR="006F182A" w:rsidRPr="00C6455A" w:rsidRDefault="006F182A" w:rsidP="00280822">
      <w:pPr>
        <w:spacing w:after="0" w:line="240" w:lineRule="auto"/>
        <w:jc w:val="both"/>
        <w:rPr>
          <w:rFonts w:ascii="Times New Roman" w:hAnsi="Times New Roman"/>
          <w:sz w:val="24"/>
          <w:szCs w:val="24"/>
        </w:rPr>
      </w:pPr>
    </w:p>
    <w:p w:rsidR="00203425" w:rsidRDefault="00203425" w:rsidP="00280822">
      <w:pPr>
        <w:jc w:val="both"/>
        <w:rPr>
          <w:rFonts w:ascii="Times New Roman" w:hAnsi="Times New Roman"/>
          <w:sz w:val="24"/>
          <w:szCs w:val="24"/>
        </w:rPr>
      </w:pPr>
    </w:p>
    <w:p w:rsidR="00203425" w:rsidRDefault="00203425" w:rsidP="00280822">
      <w:pPr>
        <w:jc w:val="both"/>
        <w:rPr>
          <w:rFonts w:ascii="Times New Roman" w:hAnsi="Times New Roman"/>
          <w:sz w:val="24"/>
          <w:szCs w:val="24"/>
        </w:rPr>
      </w:pPr>
    </w:p>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lastRenderedPageBreak/>
        <w:t xml:space="preserve">2.5. Характеристика состава </w:t>
      </w:r>
      <w:proofErr w:type="gramStart"/>
      <w:r w:rsidRPr="005055C6">
        <w:rPr>
          <w:rFonts w:ascii="Times New Roman" w:hAnsi="Times New Roman"/>
          <w:sz w:val="24"/>
          <w:szCs w:val="24"/>
        </w:rPr>
        <w:t>обучающихся</w:t>
      </w:r>
      <w:proofErr w:type="gramEnd"/>
      <w:r w:rsidRPr="005055C6">
        <w:rPr>
          <w:rFonts w:ascii="Times New Roman" w:hAnsi="Times New Roman"/>
          <w:sz w:val="24"/>
          <w:szCs w:val="24"/>
        </w:rPr>
        <w:t>.</w:t>
      </w:r>
    </w:p>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Характери</w:t>
      </w:r>
      <w:r w:rsidR="00794D57" w:rsidRPr="005055C6">
        <w:rPr>
          <w:rFonts w:ascii="Times New Roman" w:hAnsi="Times New Roman"/>
          <w:sz w:val="24"/>
          <w:szCs w:val="24"/>
        </w:rPr>
        <w:t xml:space="preserve">стика состава </w:t>
      </w:r>
      <w:proofErr w:type="gramStart"/>
      <w:r w:rsidR="00794D57" w:rsidRPr="005055C6">
        <w:rPr>
          <w:rFonts w:ascii="Times New Roman" w:hAnsi="Times New Roman"/>
          <w:sz w:val="24"/>
          <w:szCs w:val="24"/>
        </w:rPr>
        <w:t>обучающихся</w:t>
      </w:r>
      <w:proofErr w:type="gramEnd"/>
      <w:r w:rsidR="00794D57" w:rsidRPr="005055C6">
        <w:rPr>
          <w:rFonts w:ascii="Times New Roman" w:hAnsi="Times New Roman"/>
          <w:sz w:val="24"/>
          <w:szCs w:val="24"/>
        </w:rPr>
        <w:t xml:space="preserve"> ГК</w:t>
      </w:r>
      <w:r w:rsidRPr="005055C6">
        <w:rPr>
          <w:rFonts w:ascii="Times New Roman" w:hAnsi="Times New Roman"/>
          <w:sz w:val="24"/>
          <w:szCs w:val="24"/>
        </w:rPr>
        <w:t>ОУ «Специальная (коррекционная) общеобра</w:t>
      </w:r>
      <w:r w:rsidR="00794D57" w:rsidRPr="005055C6">
        <w:rPr>
          <w:rFonts w:ascii="Times New Roman" w:hAnsi="Times New Roman"/>
          <w:sz w:val="24"/>
          <w:szCs w:val="24"/>
        </w:rPr>
        <w:t>зовательная  школа-интернат № 1</w:t>
      </w:r>
      <w:r w:rsidRPr="005055C6">
        <w:rPr>
          <w:rFonts w:ascii="Times New Roman" w:hAnsi="Times New Roman"/>
          <w:sz w:val="24"/>
          <w:szCs w:val="24"/>
        </w:rPr>
        <w:t>»</w:t>
      </w:r>
      <w:r w:rsidR="004F2BDC" w:rsidRPr="005055C6">
        <w:rPr>
          <w:rFonts w:ascii="Times New Roman" w:hAnsi="Times New Roman"/>
          <w:sz w:val="24"/>
          <w:szCs w:val="24"/>
        </w:rPr>
        <w:t xml:space="preserve"> по возможностям обучения в 2015</w:t>
      </w:r>
      <w:r w:rsidRPr="005055C6">
        <w:rPr>
          <w:rFonts w:ascii="Times New Roman" w:hAnsi="Times New Roman"/>
          <w:sz w:val="24"/>
          <w:szCs w:val="24"/>
        </w:rPr>
        <w:t>-201</w:t>
      </w:r>
      <w:r w:rsidR="004F2BDC" w:rsidRPr="005055C6">
        <w:rPr>
          <w:rFonts w:ascii="Times New Roman" w:hAnsi="Times New Roman"/>
          <w:sz w:val="24"/>
          <w:szCs w:val="24"/>
        </w:rPr>
        <w:t>6</w:t>
      </w:r>
      <w:r w:rsidRPr="005055C6">
        <w:rPr>
          <w:rFonts w:ascii="Times New Roman" w:hAnsi="Times New Roman"/>
          <w:sz w:val="24"/>
          <w:szCs w:val="24"/>
        </w:rPr>
        <w:t xml:space="preserve"> учебном году (по В.В. Воронковой)</w:t>
      </w:r>
    </w:p>
    <w:p w:rsidR="006F182A" w:rsidRPr="005055C6" w:rsidRDefault="006F182A" w:rsidP="005302F5">
      <w:pPr>
        <w:spacing w:after="0" w:line="240" w:lineRule="auto"/>
        <w:jc w:val="right"/>
        <w:rPr>
          <w:rFonts w:ascii="Times New Roman" w:hAnsi="Times New Roman"/>
          <w:sz w:val="24"/>
          <w:szCs w:val="24"/>
        </w:rPr>
      </w:pPr>
      <w:r w:rsidRPr="005055C6">
        <w:rPr>
          <w:rFonts w:ascii="Times New Roman" w:hAnsi="Times New Roman"/>
          <w:sz w:val="24"/>
          <w:szCs w:val="24"/>
        </w:rPr>
        <w:t>Таблица 4</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1950"/>
        <w:gridCol w:w="1950"/>
        <w:gridCol w:w="1950"/>
        <w:gridCol w:w="1950"/>
      </w:tblGrid>
      <w:tr w:rsidR="006F182A" w:rsidRPr="005055C6" w:rsidTr="006F182A">
        <w:trPr>
          <w:trHeight w:val="644"/>
        </w:trPr>
        <w:tc>
          <w:tcPr>
            <w:tcW w:w="189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Всего</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lang w:val="en-US"/>
              </w:rPr>
              <w:t xml:space="preserve">I </w:t>
            </w:r>
            <w:r w:rsidRPr="005055C6">
              <w:rPr>
                <w:rFonts w:ascii="Times New Roman" w:hAnsi="Times New Roman"/>
                <w:sz w:val="24"/>
                <w:szCs w:val="24"/>
              </w:rPr>
              <w:t>уровень</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lang w:val="en-US"/>
              </w:rPr>
              <w:t xml:space="preserve">II </w:t>
            </w:r>
            <w:r w:rsidRPr="005055C6">
              <w:rPr>
                <w:rFonts w:ascii="Times New Roman" w:hAnsi="Times New Roman"/>
                <w:sz w:val="24"/>
                <w:szCs w:val="24"/>
              </w:rPr>
              <w:t>уровень</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lang w:val="en-US"/>
              </w:rPr>
              <w:t>III</w:t>
            </w:r>
            <w:r w:rsidRPr="005055C6">
              <w:rPr>
                <w:rFonts w:ascii="Times New Roman" w:hAnsi="Times New Roman"/>
                <w:sz w:val="24"/>
                <w:szCs w:val="24"/>
              </w:rPr>
              <w:t xml:space="preserve"> уровень</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lang w:val="en-US"/>
              </w:rPr>
              <w:t>IV</w:t>
            </w:r>
            <w:r w:rsidRPr="005055C6">
              <w:rPr>
                <w:rFonts w:ascii="Times New Roman" w:hAnsi="Times New Roman"/>
                <w:sz w:val="24"/>
                <w:szCs w:val="24"/>
              </w:rPr>
              <w:t xml:space="preserve"> уровень</w:t>
            </w:r>
          </w:p>
        </w:tc>
      </w:tr>
      <w:tr w:rsidR="006F182A" w:rsidRPr="005055C6" w:rsidTr="006F182A">
        <w:trPr>
          <w:trHeight w:val="322"/>
        </w:trPr>
        <w:tc>
          <w:tcPr>
            <w:tcW w:w="189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5</w:t>
            </w:r>
            <w:r w:rsidRPr="005055C6">
              <w:rPr>
                <w:rFonts w:ascii="Times New Roman" w:hAnsi="Times New Roman"/>
                <w:sz w:val="24"/>
                <w:szCs w:val="24"/>
              </w:rPr>
              <w:t>0</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6</w:t>
            </w:r>
            <w:r w:rsidR="00794D57" w:rsidRPr="005055C6">
              <w:rPr>
                <w:rFonts w:ascii="Times New Roman" w:hAnsi="Times New Roman"/>
                <w:sz w:val="24"/>
                <w:szCs w:val="24"/>
              </w:rPr>
              <w:t>5</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16</w:t>
            </w:r>
          </w:p>
        </w:tc>
        <w:tc>
          <w:tcPr>
            <w:tcW w:w="1950"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35</w:t>
            </w:r>
          </w:p>
        </w:tc>
        <w:tc>
          <w:tcPr>
            <w:tcW w:w="1950" w:type="dxa"/>
          </w:tcPr>
          <w:p w:rsidR="006F182A" w:rsidRPr="005055C6" w:rsidRDefault="004F2BDC" w:rsidP="00280822">
            <w:pPr>
              <w:jc w:val="both"/>
              <w:rPr>
                <w:rFonts w:ascii="Times New Roman" w:hAnsi="Times New Roman"/>
                <w:sz w:val="24"/>
                <w:szCs w:val="24"/>
              </w:rPr>
            </w:pPr>
            <w:r w:rsidRPr="005055C6">
              <w:rPr>
                <w:rFonts w:ascii="Times New Roman" w:hAnsi="Times New Roman"/>
                <w:sz w:val="24"/>
                <w:szCs w:val="24"/>
              </w:rPr>
              <w:t>3</w:t>
            </w:r>
            <w:r w:rsidR="00794D57" w:rsidRPr="005055C6">
              <w:rPr>
                <w:rFonts w:ascii="Times New Roman" w:hAnsi="Times New Roman"/>
                <w:sz w:val="24"/>
                <w:szCs w:val="24"/>
              </w:rPr>
              <w:t>4</w:t>
            </w:r>
          </w:p>
        </w:tc>
      </w:tr>
    </w:tbl>
    <w:p w:rsidR="006F182A" w:rsidRPr="005055C6" w:rsidRDefault="006F182A" w:rsidP="00280822">
      <w:pPr>
        <w:jc w:val="both"/>
        <w:rPr>
          <w:rFonts w:ascii="Times New Roman" w:hAnsi="Times New Roman"/>
          <w:sz w:val="24"/>
          <w:szCs w:val="24"/>
        </w:rPr>
      </w:pPr>
    </w:p>
    <w:p w:rsidR="006F182A" w:rsidRPr="005055C6" w:rsidRDefault="006F182A" w:rsidP="00280822">
      <w:pPr>
        <w:jc w:val="both"/>
        <w:rPr>
          <w:rFonts w:ascii="Times New Roman" w:hAnsi="Times New Roman"/>
          <w:i/>
          <w:sz w:val="24"/>
          <w:szCs w:val="24"/>
          <w:u w:val="single"/>
        </w:rPr>
      </w:pPr>
      <w:r w:rsidRPr="005055C6">
        <w:rPr>
          <w:rFonts w:ascii="Times New Roman" w:hAnsi="Times New Roman"/>
          <w:i/>
          <w:sz w:val="24"/>
          <w:szCs w:val="24"/>
          <w:u w:val="single"/>
        </w:rPr>
        <w:t xml:space="preserve">Характеристика состава </w:t>
      </w:r>
      <w:proofErr w:type="gramStart"/>
      <w:r w:rsidRPr="005055C6">
        <w:rPr>
          <w:rFonts w:ascii="Times New Roman" w:hAnsi="Times New Roman"/>
          <w:i/>
          <w:sz w:val="24"/>
          <w:szCs w:val="24"/>
          <w:u w:val="single"/>
        </w:rPr>
        <w:t>обучающихся</w:t>
      </w:r>
      <w:proofErr w:type="gramEnd"/>
      <w:r w:rsidRPr="005055C6">
        <w:rPr>
          <w:rFonts w:ascii="Times New Roman" w:hAnsi="Times New Roman"/>
          <w:i/>
          <w:sz w:val="24"/>
          <w:szCs w:val="24"/>
          <w:u w:val="single"/>
        </w:rPr>
        <w:t xml:space="preserve"> по логопедическим показаниям</w:t>
      </w:r>
    </w:p>
    <w:p w:rsidR="006F182A" w:rsidRPr="005055C6" w:rsidRDefault="006F182A" w:rsidP="005302F5">
      <w:pPr>
        <w:spacing w:after="0" w:line="240" w:lineRule="auto"/>
        <w:jc w:val="right"/>
        <w:rPr>
          <w:rFonts w:ascii="Times New Roman" w:hAnsi="Times New Roman"/>
          <w:sz w:val="24"/>
          <w:szCs w:val="24"/>
        </w:rPr>
      </w:pPr>
      <w:r w:rsidRPr="005055C6">
        <w:rPr>
          <w:rFonts w:ascii="Times New Roman" w:hAnsi="Times New Roman"/>
          <w:sz w:val="24"/>
          <w:szCs w:val="24"/>
        </w:rPr>
        <w:t>Таблица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1218"/>
        <w:gridCol w:w="1219"/>
        <w:gridCol w:w="1218"/>
        <w:gridCol w:w="1218"/>
        <w:gridCol w:w="1388"/>
        <w:gridCol w:w="1418"/>
        <w:gridCol w:w="1417"/>
      </w:tblGrid>
      <w:tr w:rsidR="006F182A" w:rsidRPr="005055C6" w:rsidTr="00203425">
        <w:trPr>
          <w:trHeight w:val="930"/>
        </w:trPr>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Класс</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 xml:space="preserve">Всего с </w:t>
            </w:r>
            <w:proofErr w:type="spellStart"/>
            <w:proofErr w:type="gramStart"/>
            <w:r w:rsidRPr="005055C6">
              <w:rPr>
                <w:rFonts w:ascii="Times New Roman" w:hAnsi="Times New Roman"/>
                <w:sz w:val="24"/>
                <w:szCs w:val="24"/>
              </w:rPr>
              <w:t>наруше-нием</w:t>
            </w:r>
            <w:proofErr w:type="spellEnd"/>
            <w:proofErr w:type="gramEnd"/>
          </w:p>
        </w:tc>
        <w:tc>
          <w:tcPr>
            <w:tcW w:w="1219"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Дислалия</w:t>
            </w:r>
            <w:proofErr w:type="spellEnd"/>
          </w:p>
        </w:tc>
        <w:tc>
          <w:tcPr>
            <w:tcW w:w="1218" w:type="dxa"/>
          </w:tcPr>
          <w:p w:rsidR="006F182A" w:rsidRPr="005055C6" w:rsidRDefault="006F182A" w:rsidP="00280822">
            <w:pPr>
              <w:jc w:val="both"/>
              <w:rPr>
                <w:rFonts w:ascii="Times New Roman" w:hAnsi="Times New Roman"/>
                <w:sz w:val="24"/>
                <w:szCs w:val="24"/>
              </w:rPr>
            </w:pPr>
            <w:proofErr w:type="spellStart"/>
            <w:proofErr w:type="gramStart"/>
            <w:r w:rsidRPr="005055C6">
              <w:rPr>
                <w:rFonts w:ascii="Times New Roman" w:hAnsi="Times New Roman"/>
                <w:sz w:val="24"/>
                <w:szCs w:val="24"/>
              </w:rPr>
              <w:t>Дизарт-рия</w:t>
            </w:r>
            <w:proofErr w:type="spellEnd"/>
            <w:proofErr w:type="gramEnd"/>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Алалия</w:t>
            </w:r>
          </w:p>
        </w:tc>
        <w:tc>
          <w:tcPr>
            <w:tcW w:w="1388"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Ринолалия</w:t>
            </w:r>
            <w:proofErr w:type="spellEnd"/>
          </w:p>
        </w:tc>
        <w:tc>
          <w:tcPr>
            <w:tcW w:w="1418"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Дислексия</w:t>
            </w:r>
            <w:proofErr w:type="spellEnd"/>
          </w:p>
        </w:tc>
        <w:tc>
          <w:tcPr>
            <w:tcW w:w="1417"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Дисграфия</w:t>
            </w:r>
            <w:proofErr w:type="spellEnd"/>
          </w:p>
        </w:tc>
      </w:tr>
      <w:tr w:rsidR="006F182A" w:rsidRPr="005055C6" w:rsidTr="00203425">
        <w:trPr>
          <w:trHeight w:val="323"/>
        </w:trPr>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1а</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w:t>
            </w:r>
            <w:r w:rsidR="00794D57" w:rsidRPr="005055C6">
              <w:rPr>
                <w:rFonts w:ascii="Times New Roman" w:hAnsi="Times New Roman"/>
                <w:sz w:val="24"/>
                <w:szCs w:val="24"/>
              </w:rPr>
              <w:t>2</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417"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1б</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8</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2</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4</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2</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c>
          <w:tcPr>
            <w:tcW w:w="121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2</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5</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5</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3а</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9</w:t>
            </w:r>
          </w:p>
        </w:tc>
        <w:tc>
          <w:tcPr>
            <w:tcW w:w="121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c>
          <w:tcPr>
            <w:tcW w:w="1417"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3б</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9</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8</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9</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4</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6</w:t>
            </w:r>
          </w:p>
        </w:tc>
        <w:tc>
          <w:tcPr>
            <w:tcW w:w="121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2</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5</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5</w:t>
            </w:r>
          </w:p>
        </w:tc>
      </w:tr>
      <w:tr w:rsidR="006F182A" w:rsidRPr="005055C6" w:rsidTr="006F182A">
        <w:tc>
          <w:tcPr>
            <w:tcW w:w="1218" w:type="dxa"/>
          </w:tcPr>
          <w:p w:rsidR="006F182A" w:rsidRPr="005055C6" w:rsidRDefault="006F182A" w:rsidP="00794D57">
            <w:pPr>
              <w:jc w:val="both"/>
              <w:rPr>
                <w:rFonts w:ascii="Times New Roman" w:hAnsi="Times New Roman"/>
                <w:sz w:val="24"/>
                <w:szCs w:val="24"/>
              </w:rPr>
            </w:pPr>
            <w:r w:rsidRPr="005055C6">
              <w:rPr>
                <w:rFonts w:ascii="Times New Roman" w:hAnsi="Times New Roman"/>
                <w:sz w:val="24"/>
                <w:szCs w:val="24"/>
              </w:rPr>
              <w:t>5</w:t>
            </w:r>
            <w:r w:rsidR="00794D57" w:rsidRPr="005055C6">
              <w:rPr>
                <w:rFonts w:ascii="Times New Roman" w:hAnsi="Times New Roman"/>
                <w:sz w:val="24"/>
                <w:szCs w:val="24"/>
              </w:rPr>
              <w:t xml:space="preserve"> «а»</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6</w:t>
            </w:r>
          </w:p>
        </w:tc>
        <w:tc>
          <w:tcPr>
            <w:tcW w:w="121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1</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4</w:t>
            </w:r>
          </w:p>
        </w:tc>
      </w:tr>
      <w:tr w:rsidR="00794D57" w:rsidRPr="005055C6" w:rsidTr="006F182A">
        <w:tc>
          <w:tcPr>
            <w:tcW w:w="1218" w:type="dxa"/>
          </w:tcPr>
          <w:p w:rsidR="00794D57" w:rsidRPr="005055C6" w:rsidRDefault="00794D57" w:rsidP="00794D57">
            <w:pPr>
              <w:jc w:val="both"/>
              <w:rPr>
                <w:rFonts w:ascii="Times New Roman" w:hAnsi="Times New Roman"/>
                <w:sz w:val="24"/>
                <w:szCs w:val="24"/>
              </w:rPr>
            </w:pPr>
            <w:r w:rsidRPr="005055C6">
              <w:rPr>
                <w:rFonts w:ascii="Times New Roman" w:hAnsi="Times New Roman"/>
                <w:sz w:val="24"/>
                <w:szCs w:val="24"/>
              </w:rPr>
              <w:t>5 «б»</w:t>
            </w:r>
          </w:p>
        </w:tc>
        <w:tc>
          <w:tcPr>
            <w:tcW w:w="1218"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9</w:t>
            </w:r>
          </w:p>
        </w:tc>
        <w:tc>
          <w:tcPr>
            <w:tcW w:w="1219"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218"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218"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4</w:t>
            </w:r>
          </w:p>
        </w:tc>
        <w:tc>
          <w:tcPr>
            <w:tcW w:w="1417" w:type="dxa"/>
          </w:tcPr>
          <w:p w:rsidR="00794D57"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 xml:space="preserve">6 </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8</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1</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4</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c>
          <w:tcPr>
            <w:tcW w:w="1417"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7а</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6</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4</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2</w:t>
            </w:r>
          </w:p>
        </w:tc>
        <w:tc>
          <w:tcPr>
            <w:tcW w:w="1417"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3</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Выявлено всего</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7</w:t>
            </w:r>
            <w:r w:rsidR="006F182A" w:rsidRPr="005055C6">
              <w:rPr>
                <w:rFonts w:ascii="Times New Roman" w:hAnsi="Times New Roman"/>
                <w:sz w:val="24"/>
                <w:szCs w:val="24"/>
              </w:rPr>
              <w:t>1</w:t>
            </w:r>
          </w:p>
        </w:tc>
        <w:tc>
          <w:tcPr>
            <w:tcW w:w="1219"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17</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37</w:t>
            </w:r>
          </w:p>
        </w:tc>
        <w:tc>
          <w:tcPr>
            <w:tcW w:w="12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1</w:t>
            </w:r>
          </w:p>
        </w:tc>
        <w:tc>
          <w:tcPr>
            <w:tcW w:w="1418"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39</w:t>
            </w:r>
          </w:p>
        </w:tc>
        <w:tc>
          <w:tcPr>
            <w:tcW w:w="1417" w:type="dxa"/>
          </w:tcPr>
          <w:p w:rsidR="006F182A" w:rsidRPr="005055C6" w:rsidRDefault="00794D57" w:rsidP="00280822">
            <w:pPr>
              <w:jc w:val="both"/>
              <w:rPr>
                <w:rFonts w:ascii="Times New Roman" w:hAnsi="Times New Roman"/>
                <w:sz w:val="24"/>
                <w:szCs w:val="24"/>
              </w:rPr>
            </w:pPr>
            <w:r w:rsidRPr="005055C6">
              <w:rPr>
                <w:rFonts w:ascii="Times New Roman" w:hAnsi="Times New Roman"/>
                <w:sz w:val="24"/>
                <w:szCs w:val="24"/>
              </w:rPr>
              <w:t>43</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 xml:space="preserve">Зачислено в </w:t>
            </w:r>
            <w:proofErr w:type="gramStart"/>
            <w:r w:rsidRPr="005055C6">
              <w:rPr>
                <w:rFonts w:ascii="Times New Roman" w:hAnsi="Times New Roman"/>
                <w:sz w:val="24"/>
                <w:szCs w:val="24"/>
              </w:rPr>
              <w:t>л</w:t>
            </w:r>
            <w:proofErr w:type="gramEnd"/>
            <w:r w:rsidRPr="005055C6">
              <w:rPr>
                <w:rFonts w:ascii="Times New Roman" w:hAnsi="Times New Roman"/>
                <w:sz w:val="24"/>
                <w:szCs w:val="24"/>
              </w:rPr>
              <w:t>/</w:t>
            </w:r>
            <w:proofErr w:type="spellStart"/>
            <w:r w:rsidRPr="005055C6">
              <w:rPr>
                <w:rFonts w:ascii="Times New Roman" w:hAnsi="Times New Roman"/>
                <w:sz w:val="24"/>
                <w:szCs w:val="24"/>
              </w:rPr>
              <w:t>гр</w:t>
            </w:r>
            <w:proofErr w:type="spellEnd"/>
          </w:p>
        </w:tc>
        <w:tc>
          <w:tcPr>
            <w:tcW w:w="12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62</w:t>
            </w:r>
          </w:p>
        </w:tc>
        <w:tc>
          <w:tcPr>
            <w:tcW w:w="1219"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15</w:t>
            </w:r>
          </w:p>
        </w:tc>
        <w:tc>
          <w:tcPr>
            <w:tcW w:w="12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3</w:t>
            </w:r>
            <w:r w:rsidR="006F182A" w:rsidRPr="005055C6">
              <w:rPr>
                <w:rFonts w:ascii="Times New Roman" w:hAnsi="Times New Roman"/>
                <w:sz w:val="24"/>
                <w:szCs w:val="24"/>
              </w:rPr>
              <w:t>7</w:t>
            </w:r>
          </w:p>
        </w:tc>
        <w:tc>
          <w:tcPr>
            <w:tcW w:w="12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1</w:t>
            </w:r>
          </w:p>
        </w:tc>
        <w:tc>
          <w:tcPr>
            <w:tcW w:w="14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35</w:t>
            </w:r>
          </w:p>
        </w:tc>
        <w:tc>
          <w:tcPr>
            <w:tcW w:w="1417"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40</w:t>
            </w:r>
          </w:p>
        </w:tc>
      </w:tr>
      <w:tr w:rsidR="006F182A" w:rsidRPr="005055C6" w:rsidTr="006F182A">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 xml:space="preserve">Отчислено из </w:t>
            </w:r>
            <w:proofErr w:type="gramStart"/>
            <w:r w:rsidRPr="005055C6">
              <w:rPr>
                <w:rFonts w:ascii="Times New Roman" w:hAnsi="Times New Roman"/>
                <w:sz w:val="24"/>
                <w:szCs w:val="24"/>
              </w:rPr>
              <w:t>л</w:t>
            </w:r>
            <w:proofErr w:type="gramEnd"/>
            <w:r w:rsidRPr="005055C6">
              <w:rPr>
                <w:rFonts w:ascii="Times New Roman" w:hAnsi="Times New Roman"/>
                <w:sz w:val="24"/>
                <w:szCs w:val="24"/>
              </w:rPr>
              <w:t>/</w:t>
            </w:r>
            <w:proofErr w:type="spellStart"/>
            <w:r w:rsidRPr="005055C6">
              <w:rPr>
                <w:rFonts w:ascii="Times New Roman" w:hAnsi="Times New Roman"/>
                <w:sz w:val="24"/>
                <w:szCs w:val="24"/>
              </w:rPr>
              <w:t>гр</w:t>
            </w:r>
            <w:proofErr w:type="spellEnd"/>
          </w:p>
        </w:tc>
        <w:tc>
          <w:tcPr>
            <w:tcW w:w="12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4</w:t>
            </w:r>
          </w:p>
        </w:tc>
        <w:tc>
          <w:tcPr>
            <w:tcW w:w="1219"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16</w:t>
            </w:r>
          </w:p>
        </w:tc>
        <w:tc>
          <w:tcPr>
            <w:tcW w:w="12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17</w:t>
            </w:r>
          </w:p>
        </w:tc>
        <w:tc>
          <w:tcPr>
            <w:tcW w:w="121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20</w:t>
            </w:r>
          </w:p>
        </w:tc>
        <w:tc>
          <w:tcPr>
            <w:tcW w:w="1417" w:type="dxa"/>
          </w:tcPr>
          <w:p w:rsidR="006F182A" w:rsidRPr="005055C6" w:rsidRDefault="00C6397A" w:rsidP="00280822">
            <w:pPr>
              <w:jc w:val="both"/>
              <w:rPr>
                <w:rFonts w:ascii="Times New Roman" w:hAnsi="Times New Roman"/>
                <w:sz w:val="24"/>
                <w:szCs w:val="24"/>
              </w:rPr>
            </w:pPr>
            <w:r w:rsidRPr="005055C6">
              <w:rPr>
                <w:rFonts w:ascii="Times New Roman" w:hAnsi="Times New Roman"/>
                <w:sz w:val="24"/>
                <w:szCs w:val="24"/>
              </w:rPr>
              <w:t>31</w:t>
            </w:r>
          </w:p>
        </w:tc>
      </w:tr>
    </w:tbl>
    <w:p w:rsidR="006F182A" w:rsidRPr="005055C6" w:rsidRDefault="006F182A" w:rsidP="00280822">
      <w:pPr>
        <w:jc w:val="both"/>
        <w:rPr>
          <w:rFonts w:ascii="Times New Roman" w:hAnsi="Times New Roman"/>
          <w:b/>
          <w:i/>
          <w:sz w:val="24"/>
          <w:szCs w:val="24"/>
        </w:rPr>
      </w:pPr>
    </w:p>
    <w:p w:rsidR="00095006" w:rsidRDefault="00095006" w:rsidP="00280822">
      <w:pPr>
        <w:jc w:val="both"/>
        <w:rPr>
          <w:rFonts w:ascii="Times New Roman" w:hAnsi="Times New Roman"/>
          <w:b/>
          <w:sz w:val="24"/>
          <w:szCs w:val="24"/>
        </w:rPr>
      </w:pPr>
    </w:p>
    <w:p w:rsidR="006F182A" w:rsidRPr="00AD445B" w:rsidRDefault="006F182A" w:rsidP="00280822">
      <w:pPr>
        <w:jc w:val="both"/>
        <w:rPr>
          <w:rFonts w:ascii="Times New Roman" w:hAnsi="Times New Roman"/>
          <w:sz w:val="24"/>
          <w:szCs w:val="24"/>
          <w:u w:val="single"/>
        </w:rPr>
      </w:pPr>
      <w:r w:rsidRPr="00AD445B">
        <w:rPr>
          <w:rFonts w:ascii="Times New Roman" w:hAnsi="Times New Roman"/>
          <w:sz w:val="24"/>
          <w:szCs w:val="24"/>
          <w:u w:val="single"/>
        </w:rPr>
        <w:lastRenderedPageBreak/>
        <w:t xml:space="preserve">Сравнительная характеристика </w:t>
      </w:r>
      <w:r w:rsidR="00C6397A">
        <w:rPr>
          <w:rFonts w:ascii="Times New Roman" w:hAnsi="Times New Roman"/>
          <w:sz w:val="24"/>
          <w:szCs w:val="24"/>
          <w:u w:val="single"/>
        </w:rPr>
        <w:t xml:space="preserve">состава </w:t>
      </w:r>
      <w:proofErr w:type="gramStart"/>
      <w:r w:rsidR="00C6397A">
        <w:rPr>
          <w:rFonts w:ascii="Times New Roman" w:hAnsi="Times New Roman"/>
          <w:sz w:val="24"/>
          <w:szCs w:val="24"/>
          <w:u w:val="single"/>
        </w:rPr>
        <w:t>обучающихся</w:t>
      </w:r>
      <w:proofErr w:type="gramEnd"/>
      <w:r w:rsidR="00C6397A">
        <w:rPr>
          <w:rFonts w:ascii="Times New Roman" w:hAnsi="Times New Roman"/>
          <w:sz w:val="24"/>
          <w:szCs w:val="24"/>
          <w:u w:val="single"/>
        </w:rPr>
        <w:t xml:space="preserve"> ОУ </w:t>
      </w:r>
      <w:r w:rsidRPr="00AD445B">
        <w:rPr>
          <w:rFonts w:ascii="Times New Roman" w:hAnsi="Times New Roman"/>
          <w:sz w:val="24"/>
          <w:szCs w:val="24"/>
          <w:u w:val="single"/>
        </w:rPr>
        <w:t xml:space="preserve"> по общему здоровью</w:t>
      </w:r>
    </w:p>
    <w:p w:rsidR="006F182A" w:rsidRPr="00AD445B" w:rsidRDefault="006F182A" w:rsidP="005302F5">
      <w:pPr>
        <w:spacing w:after="0" w:line="240" w:lineRule="auto"/>
        <w:jc w:val="right"/>
        <w:rPr>
          <w:rFonts w:ascii="Times New Roman" w:hAnsi="Times New Roman"/>
          <w:sz w:val="24"/>
          <w:szCs w:val="24"/>
        </w:rPr>
      </w:pPr>
      <w:r w:rsidRPr="00AD445B">
        <w:rPr>
          <w:rFonts w:ascii="Times New Roman" w:hAnsi="Times New Roman"/>
          <w:sz w:val="24"/>
          <w:szCs w:val="24"/>
        </w:rPr>
        <w:t>Таблица 7</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880"/>
        <w:gridCol w:w="1713"/>
        <w:gridCol w:w="1239"/>
        <w:gridCol w:w="944"/>
        <w:gridCol w:w="798"/>
        <w:gridCol w:w="768"/>
        <w:gridCol w:w="698"/>
        <w:gridCol w:w="1557"/>
      </w:tblGrid>
      <w:tr w:rsidR="006F182A" w:rsidRPr="005055C6" w:rsidTr="006F182A">
        <w:trPr>
          <w:trHeight w:val="305"/>
        </w:trPr>
        <w:tc>
          <w:tcPr>
            <w:tcW w:w="1271"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Учебный год</w:t>
            </w:r>
          </w:p>
        </w:tc>
        <w:tc>
          <w:tcPr>
            <w:tcW w:w="880"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детей</w:t>
            </w:r>
          </w:p>
        </w:tc>
        <w:tc>
          <w:tcPr>
            <w:tcW w:w="1713"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Практически здоровы</w:t>
            </w:r>
          </w:p>
        </w:tc>
        <w:tc>
          <w:tcPr>
            <w:tcW w:w="4447" w:type="dxa"/>
            <w:gridSpan w:val="5"/>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С хроническими заболеваниями</w:t>
            </w:r>
          </w:p>
        </w:tc>
        <w:tc>
          <w:tcPr>
            <w:tcW w:w="1557"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С пониженным весом вновь </w:t>
            </w:r>
            <w:proofErr w:type="gramStart"/>
            <w:r w:rsidRPr="005055C6">
              <w:rPr>
                <w:rFonts w:ascii="Times New Roman" w:hAnsi="Times New Roman"/>
                <w:sz w:val="24"/>
                <w:szCs w:val="24"/>
              </w:rPr>
              <w:t>прибывшие</w:t>
            </w:r>
            <w:proofErr w:type="gramEnd"/>
            <w:r w:rsidRPr="005055C6">
              <w:rPr>
                <w:rFonts w:ascii="Times New Roman" w:hAnsi="Times New Roman"/>
                <w:sz w:val="24"/>
                <w:szCs w:val="24"/>
              </w:rPr>
              <w:t xml:space="preserve"> </w:t>
            </w:r>
          </w:p>
        </w:tc>
      </w:tr>
      <w:tr w:rsidR="006F182A" w:rsidRPr="005055C6" w:rsidTr="00203425">
        <w:trPr>
          <w:trHeight w:val="1070"/>
        </w:trPr>
        <w:tc>
          <w:tcPr>
            <w:tcW w:w="1271" w:type="dxa"/>
            <w:vMerge/>
          </w:tcPr>
          <w:p w:rsidR="006F182A" w:rsidRPr="005055C6" w:rsidRDefault="006F182A" w:rsidP="00FF015F">
            <w:pPr>
              <w:spacing w:after="0"/>
              <w:jc w:val="both"/>
              <w:rPr>
                <w:rFonts w:ascii="Times New Roman" w:hAnsi="Times New Roman"/>
                <w:sz w:val="24"/>
                <w:szCs w:val="24"/>
              </w:rPr>
            </w:pPr>
          </w:p>
        </w:tc>
        <w:tc>
          <w:tcPr>
            <w:tcW w:w="880" w:type="dxa"/>
            <w:vMerge/>
          </w:tcPr>
          <w:p w:rsidR="006F182A" w:rsidRPr="005055C6" w:rsidRDefault="006F182A" w:rsidP="00280822">
            <w:pPr>
              <w:jc w:val="both"/>
              <w:rPr>
                <w:rFonts w:ascii="Times New Roman" w:hAnsi="Times New Roman"/>
                <w:sz w:val="24"/>
                <w:szCs w:val="24"/>
              </w:rPr>
            </w:pPr>
          </w:p>
        </w:tc>
        <w:tc>
          <w:tcPr>
            <w:tcW w:w="1713" w:type="dxa"/>
            <w:vMerge/>
          </w:tcPr>
          <w:p w:rsidR="006F182A" w:rsidRPr="005055C6" w:rsidRDefault="006F182A" w:rsidP="00280822">
            <w:pPr>
              <w:jc w:val="both"/>
              <w:rPr>
                <w:rFonts w:ascii="Times New Roman" w:hAnsi="Times New Roman"/>
                <w:sz w:val="24"/>
                <w:szCs w:val="24"/>
              </w:rPr>
            </w:pPr>
          </w:p>
        </w:tc>
        <w:tc>
          <w:tcPr>
            <w:tcW w:w="123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Нервные</w:t>
            </w:r>
          </w:p>
        </w:tc>
        <w:tc>
          <w:tcPr>
            <w:tcW w:w="944"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Серд</w:t>
            </w:r>
            <w:proofErr w:type="gramStart"/>
            <w:r w:rsidRPr="005055C6">
              <w:rPr>
                <w:rFonts w:ascii="Times New Roman" w:hAnsi="Times New Roman"/>
                <w:sz w:val="24"/>
                <w:szCs w:val="24"/>
              </w:rPr>
              <w:t>.-</w:t>
            </w:r>
            <w:proofErr w:type="gramEnd"/>
            <w:r w:rsidRPr="005055C6">
              <w:rPr>
                <w:rFonts w:ascii="Times New Roman" w:hAnsi="Times New Roman"/>
                <w:sz w:val="24"/>
                <w:szCs w:val="24"/>
              </w:rPr>
              <w:t>сос</w:t>
            </w:r>
            <w:proofErr w:type="spellEnd"/>
            <w:r w:rsidRPr="005055C6">
              <w:rPr>
                <w:rFonts w:ascii="Times New Roman" w:hAnsi="Times New Roman"/>
                <w:sz w:val="24"/>
                <w:szCs w:val="24"/>
              </w:rPr>
              <w:t>.</w:t>
            </w:r>
          </w:p>
        </w:tc>
        <w:tc>
          <w:tcPr>
            <w:tcW w:w="79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Слух</w:t>
            </w:r>
          </w:p>
        </w:tc>
        <w:tc>
          <w:tcPr>
            <w:tcW w:w="768" w:type="dxa"/>
          </w:tcPr>
          <w:p w:rsidR="006F182A" w:rsidRPr="005055C6" w:rsidRDefault="006F182A" w:rsidP="00280822">
            <w:pPr>
              <w:jc w:val="both"/>
              <w:rPr>
                <w:rFonts w:ascii="Times New Roman" w:hAnsi="Times New Roman"/>
                <w:sz w:val="24"/>
                <w:szCs w:val="24"/>
              </w:rPr>
            </w:pPr>
            <w:proofErr w:type="spellStart"/>
            <w:proofErr w:type="gramStart"/>
            <w:r w:rsidRPr="005055C6">
              <w:rPr>
                <w:rFonts w:ascii="Times New Roman" w:hAnsi="Times New Roman"/>
                <w:sz w:val="24"/>
                <w:szCs w:val="24"/>
              </w:rPr>
              <w:t>Зре-ние</w:t>
            </w:r>
            <w:proofErr w:type="spellEnd"/>
            <w:proofErr w:type="gramEnd"/>
          </w:p>
        </w:tc>
        <w:tc>
          <w:tcPr>
            <w:tcW w:w="69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Другие</w:t>
            </w:r>
          </w:p>
        </w:tc>
        <w:tc>
          <w:tcPr>
            <w:tcW w:w="1557" w:type="dxa"/>
            <w:vMerge/>
          </w:tcPr>
          <w:p w:rsidR="006F182A" w:rsidRPr="005055C6" w:rsidRDefault="006F182A" w:rsidP="00280822">
            <w:pPr>
              <w:jc w:val="both"/>
              <w:rPr>
                <w:rFonts w:ascii="Times New Roman" w:hAnsi="Times New Roman"/>
                <w:sz w:val="24"/>
                <w:szCs w:val="24"/>
              </w:rPr>
            </w:pPr>
          </w:p>
        </w:tc>
      </w:tr>
      <w:tr w:rsidR="004F2BDC" w:rsidRPr="005055C6" w:rsidTr="00203425">
        <w:trPr>
          <w:trHeight w:val="379"/>
        </w:trPr>
        <w:tc>
          <w:tcPr>
            <w:tcW w:w="1271" w:type="dxa"/>
          </w:tcPr>
          <w:p w:rsidR="004F2BDC" w:rsidRPr="005055C6" w:rsidRDefault="00C6397A" w:rsidP="00C6397A">
            <w:pPr>
              <w:spacing w:after="0" w:line="240" w:lineRule="auto"/>
              <w:jc w:val="both"/>
              <w:rPr>
                <w:rFonts w:ascii="Times New Roman" w:hAnsi="Times New Roman"/>
                <w:sz w:val="24"/>
                <w:szCs w:val="24"/>
              </w:rPr>
            </w:pPr>
            <w:r w:rsidRPr="005055C6">
              <w:rPr>
                <w:rFonts w:ascii="Times New Roman" w:hAnsi="Times New Roman"/>
                <w:sz w:val="24"/>
                <w:szCs w:val="24"/>
              </w:rPr>
              <w:t>2013</w:t>
            </w:r>
            <w:r w:rsidR="004F2BDC" w:rsidRPr="005055C6">
              <w:rPr>
                <w:rFonts w:ascii="Times New Roman" w:hAnsi="Times New Roman"/>
                <w:sz w:val="24"/>
                <w:szCs w:val="24"/>
              </w:rPr>
              <w:t>-201</w:t>
            </w:r>
            <w:r w:rsidRPr="005055C6">
              <w:rPr>
                <w:rFonts w:ascii="Times New Roman" w:hAnsi="Times New Roman"/>
                <w:sz w:val="24"/>
                <w:szCs w:val="24"/>
              </w:rPr>
              <w:t>4</w:t>
            </w:r>
          </w:p>
        </w:tc>
        <w:tc>
          <w:tcPr>
            <w:tcW w:w="880"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14</w:t>
            </w:r>
            <w:r w:rsidR="00C6397A" w:rsidRPr="005055C6">
              <w:rPr>
                <w:rFonts w:ascii="Times New Roman" w:hAnsi="Times New Roman"/>
                <w:sz w:val="24"/>
                <w:szCs w:val="24"/>
              </w:rPr>
              <w:t>3</w:t>
            </w:r>
          </w:p>
        </w:tc>
        <w:tc>
          <w:tcPr>
            <w:tcW w:w="1713"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73</w:t>
            </w:r>
          </w:p>
        </w:tc>
        <w:tc>
          <w:tcPr>
            <w:tcW w:w="1239"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r w:rsidR="004F2BDC" w:rsidRPr="005055C6">
              <w:rPr>
                <w:rFonts w:ascii="Times New Roman" w:hAnsi="Times New Roman"/>
                <w:sz w:val="24"/>
                <w:szCs w:val="24"/>
              </w:rPr>
              <w:t>7</w:t>
            </w:r>
          </w:p>
        </w:tc>
        <w:tc>
          <w:tcPr>
            <w:tcW w:w="944"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7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76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698"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37</w:t>
            </w:r>
          </w:p>
        </w:tc>
        <w:tc>
          <w:tcPr>
            <w:tcW w:w="1557"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r>
      <w:tr w:rsidR="004F2BDC" w:rsidRPr="005055C6" w:rsidTr="00203425">
        <w:trPr>
          <w:trHeight w:val="431"/>
        </w:trPr>
        <w:tc>
          <w:tcPr>
            <w:tcW w:w="1271" w:type="dxa"/>
          </w:tcPr>
          <w:p w:rsidR="004F2BDC" w:rsidRPr="005055C6" w:rsidRDefault="00C6397A" w:rsidP="00C6397A">
            <w:pPr>
              <w:spacing w:after="0" w:line="240" w:lineRule="auto"/>
              <w:jc w:val="both"/>
              <w:rPr>
                <w:rFonts w:ascii="Times New Roman" w:hAnsi="Times New Roman"/>
                <w:sz w:val="24"/>
                <w:szCs w:val="24"/>
              </w:rPr>
            </w:pPr>
            <w:r w:rsidRPr="005055C6">
              <w:rPr>
                <w:rFonts w:ascii="Times New Roman" w:hAnsi="Times New Roman"/>
                <w:sz w:val="24"/>
                <w:szCs w:val="24"/>
              </w:rPr>
              <w:t>2014</w:t>
            </w:r>
            <w:r w:rsidR="004F2BDC" w:rsidRPr="005055C6">
              <w:rPr>
                <w:rFonts w:ascii="Times New Roman" w:hAnsi="Times New Roman"/>
                <w:sz w:val="24"/>
                <w:szCs w:val="24"/>
              </w:rPr>
              <w:t>-201</w:t>
            </w:r>
            <w:r w:rsidRPr="005055C6">
              <w:rPr>
                <w:rFonts w:ascii="Times New Roman" w:hAnsi="Times New Roman"/>
                <w:sz w:val="24"/>
                <w:szCs w:val="24"/>
              </w:rPr>
              <w:t>5</w:t>
            </w:r>
          </w:p>
        </w:tc>
        <w:tc>
          <w:tcPr>
            <w:tcW w:w="880"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14</w:t>
            </w:r>
            <w:r w:rsidR="00C6397A" w:rsidRPr="005055C6">
              <w:rPr>
                <w:rFonts w:ascii="Times New Roman" w:hAnsi="Times New Roman"/>
                <w:sz w:val="24"/>
                <w:szCs w:val="24"/>
              </w:rPr>
              <w:t>5</w:t>
            </w:r>
          </w:p>
        </w:tc>
        <w:tc>
          <w:tcPr>
            <w:tcW w:w="1713"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68</w:t>
            </w:r>
          </w:p>
        </w:tc>
        <w:tc>
          <w:tcPr>
            <w:tcW w:w="1239" w:type="dxa"/>
          </w:tcPr>
          <w:p w:rsidR="004F2BDC" w:rsidRPr="005055C6" w:rsidRDefault="004F2BDC" w:rsidP="00C6397A">
            <w:pPr>
              <w:spacing w:after="0" w:line="240" w:lineRule="auto"/>
              <w:jc w:val="both"/>
              <w:rPr>
                <w:rFonts w:ascii="Times New Roman" w:hAnsi="Times New Roman"/>
                <w:sz w:val="24"/>
                <w:szCs w:val="24"/>
              </w:rPr>
            </w:pPr>
            <w:r w:rsidRPr="005055C6">
              <w:rPr>
                <w:rFonts w:ascii="Times New Roman" w:hAnsi="Times New Roman"/>
                <w:sz w:val="24"/>
                <w:szCs w:val="24"/>
              </w:rPr>
              <w:t>2</w:t>
            </w:r>
            <w:r w:rsidR="00C6397A" w:rsidRPr="005055C6">
              <w:rPr>
                <w:rFonts w:ascii="Times New Roman" w:hAnsi="Times New Roman"/>
                <w:sz w:val="24"/>
                <w:szCs w:val="24"/>
              </w:rPr>
              <w:t>5</w:t>
            </w:r>
          </w:p>
        </w:tc>
        <w:tc>
          <w:tcPr>
            <w:tcW w:w="944"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7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76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6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7</w:t>
            </w:r>
            <w:r w:rsidR="00C6397A" w:rsidRPr="005055C6">
              <w:rPr>
                <w:rFonts w:ascii="Times New Roman" w:hAnsi="Times New Roman"/>
                <w:sz w:val="24"/>
                <w:szCs w:val="24"/>
              </w:rPr>
              <w:t>6</w:t>
            </w:r>
          </w:p>
        </w:tc>
        <w:tc>
          <w:tcPr>
            <w:tcW w:w="1557"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r>
      <w:tr w:rsidR="004F2BDC" w:rsidRPr="005055C6" w:rsidTr="00203425">
        <w:trPr>
          <w:trHeight w:val="324"/>
        </w:trPr>
        <w:tc>
          <w:tcPr>
            <w:tcW w:w="1271" w:type="dxa"/>
          </w:tcPr>
          <w:p w:rsidR="004F2BDC" w:rsidRPr="005055C6" w:rsidRDefault="00C6397A" w:rsidP="00C6397A">
            <w:pPr>
              <w:spacing w:after="0" w:line="240" w:lineRule="auto"/>
              <w:jc w:val="both"/>
              <w:rPr>
                <w:rFonts w:ascii="Times New Roman" w:hAnsi="Times New Roman"/>
                <w:sz w:val="24"/>
                <w:szCs w:val="24"/>
              </w:rPr>
            </w:pPr>
            <w:r w:rsidRPr="005055C6">
              <w:rPr>
                <w:rFonts w:ascii="Times New Roman" w:hAnsi="Times New Roman"/>
                <w:sz w:val="24"/>
                <w:szCs w:val="24"/>
              </w:rPr>
              <w:t>2015</w:t>
            </w:r>
            <w:r w:rsidR="004F2BDC" w:rsidRPr="005055C6">
              <w:rPr>
                <w:rFonts w:ascii="Times New Roman" w:hAnsi="Times New Roman"/>
                <w:sz w:val="24"/>
                <w:szCs w:val="24"/>
              </w:rPr>
              <w:t>-201</w:t>
            </w:r>
            <w:r w:rsidRPr="005055C6">
              <w:rPr>
                <w:rFonts w:ascii="Times New Roman" w:hAnsi="Times New Roman"/>
                <w:sz w:val="24"/>
                <w:szCs w:val="24"/>
              </w:rPr>
              <w:t>6</w:t>
            </w:r>
          </w:p>
        </w:tc>
        <w:tc>
          <w:tcPr>
            <w:tcW w:w="880"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5</w:t>
            </w:r>
            <w:r w:rsidRPr="005055C6">
              <w:rPr>
                <w:rFonts w:ascii="Times New Roman" w:hAnsi="Times New Roman"/>
                <w:sz w:val="24"/>
                <w:szCs w:val="24"/>
              </w:rPr>
              <w:t>0</w:t>
            </w:r>
          </w:p>
        </w:tc>
        <w:tc>
          <w:tcPr>
            <w:tcW w:w="1713"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71</w:t>
            </w:r>
          </w:p>
        </w:tc>
        <w:tc>
          <w:tcPr>
            <w:tcW w:w="1239"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r w:rsidR="00C6397A" w:rsidRPr="005055C6">
              <w:rPr>
                <w:rFonts w:ascii="Times New Roman" w:hAnsi="Times New Roman"/>
                <w:sz w:val="24"/>
                <w:szCs w:val="24"/>
              </w:rPr>
              <w:t>4</w:t>
            </w:r>
          </w:p>
        </w:tc>
        <w:tc>
          <w:tcPr>
            <w:tcW w:w="944"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7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768"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p>
        </w:tc>
        <w:tc>
          <w:tcPr>
            <w:tcW w:w="698"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48</w:t>
            </w:r>
          </w:p>
        </w:tc>
        <w:tc>
          <w:tcPr>
            <w:tcW w:w="1557"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r>
    </w:tbl>
    <w:p w:rsidR="006F182A" w:rsidRPr="005055C6" w:rsidRDefault="006F182A" w:rsidP="00FF015F">
      <w:pPr>
        <w:spacing w:after="0"/>
        <w:jc w:val="both"/>
        <w:rPr>
          <w:rFonts w:ascii="Times New Roman" w:hAnsi="Times New Roman"/>
          <w:sz w:val="24"/>
          <w:szCs w:val="24"/>
          <w:u w:val="single"/>
        </w:rPr>
      </w:pPr>
    </w:p>
    <w:p w:rsidR="006F182A" w:rsidRPr="005055C6" w:rsidRDefault="006F182A" w:rsidP="00280822">
      <w:pPr>
        <w:jc w:val="both"/>
        <w:rPr>
          <w:rFonts w:ascii="Times New Roman" w:hAnsi="Times New Roman"/>
          <w:sz w:val="24"/>
          <w:szCs w:val="24"/>
          <w:u w:val="single"/>
        </w:rPr>
      </w:pPr>
      <w:r w:rsidRPr="005055C6">
        <w:rPr>
          <w:rFonts w:ascii="Times New Roman" w:hAnsi="Times New Roman"/>
          <w:sz w:val="24"/>
          <w:szCs w:val="24"/>
          <w:u w:val="single"/>
        </w:rPr>
        <w:t>Характеристика социального статуса семей воспитанников</w:t>
      </w:r>
    </w:p>
    <w:p w:rsidR="006F182A" w:rsidRPr="005055C6" w:rsidRDefault="006F182A" w:rsidP="005302F5">
      <w:pPr>
        <w:spacing w:after="0" w:line="240" w:lineRule="auto"/>
        <w:jc w:val="right"/>
        <w:rPr>
          <w:rFonts w:ascii="Times New Roman" w:hAnsi="Times New Roman"/>
          <w:sz w:val="24"/>
          <w:szCs w:val="24"/>
        </w:rPr>
      </w:pPr>
      <w:r w:rsidRPr="005055C6">
        <w:rPr>
          <w:rFonts w:ascii="Times New Roman" w:hAnsi="Times New Roman"/>
          <w:sz w:val="24"/>
          <w:szCs w:val="24"/>
        </w:rPr>
        <w:t>Таблица 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3"/>
        <w:gridCol w:w="3118"/>
      </w:tblGrid>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 </w:t>
            </w:r>
            <w:proofErr w:type="spellStart"/>
            <w:proofErr w:type="gramStart"/>
            <w:r w:rsidRPr="005055C6">
              <w:rPr>
                <w:rFonts w:ascii="Times New Roman" w:hAnsi="Times New Roman"/>
                <w:sz w:val="24"/>
                <w:szCs w:val="24"/>
              </w:rPr>
              <w:t>п</w:t>
            </w:r>
            <w:proofErr w:type="spellEnd"/>
            <w:proofErr w:type="gramEnd"/>
            <w:r w:rsidRPr="005055C6">
              <w:rPr>
                <w:rFonts w:ascii="Times New Roman" w:hAnsi="Times New Roman"/>
                <w:sz w:val="24"/>
                <w:szCs w:val="24"/>
              </w:rPr>
              <w:t>/</w:t>
            </w:r>
            <w:proofErr w:type="spellStart"/>
            <w:r w:rsidRPr="005055C6">
              <w:rPr>
                <w:rFonts w:ascii="Times New Roman" w:hAnsi="Times New Roman"/>
                <w:sz w:val="24"/>
                <w:szCs w:val="24"/>
              </w:rPr>
              <w:t>п</w:t>
            </w:r>
            <w:proofErr w:type="spellEnd"/>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Характеристика семей</w:t>
            </w:r>
          </w:p>
        </w:tc>
        <w:tc>
          <w:tcPr>
            <w:tcW w:w="311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Количество</w:t>
            </w:r>
          </w:p>
        </w:tc>
      </w:tr>
      <w:tr w:rsidR="006F182A" w:rsidRPr="005055C6" w:rsidTr="00203425">
        <w:trPr>
          <w:trHeight w:val="371"/>
        </w:trPr>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детей</w:t>
            </w:r>
          </w:p>
        </w:tc>
        <w:tc>
          <w:tcPr>
            <w:tcW w:w="3118"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5</w:t>
            </w:r>
            <w:r w:rsidRPr="005055C6">
              <w:rPr>
                <w:rFonts w:ascii="Times New Roman" w:hAnsi="Times New Roman"/>
                <w:sz w:val="24"/>
                <w:szCs w:val="24"/>
              </w:rPr>
              <w:t>0</w:t>
            </w:r>
          </w:p>
        </w:tc>
      </w:tr>
      <w:tr w:rsidR="006F182A" w:rsidRPr="005055C6" w:rsidTr="00203425">
        <w:trPr>
          <w:trHeight w:val="421"/>
        </w:trPr>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 – сироты</w:t>
            </w:r>
          </w:p>
        </w:tc>
        <w:tc>
          <w:tcPr>
            <w:tcW w:w="3118"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0</w:t>
            </w:r>
            <w:r w:rsidR="006F182A" w:rsidRPr="005055C6">
              <w:rPr>
                <w:rFonts w:ascii="Times New Roman" w:hAnsi="Times New Roman"/>
                <w:sz w:val="24"/>
                <w:szCs w:val="24"/>
              </w:rPr>
              <w:t xml:space="preserve"> </w:t>
            </w:r>
          </w:p>
        </w:tc>
      </w:tr>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p>
        </w:tc>
        <w:tc>
          <w:tcPr>
            <w:tcW w:w="5763" w:type="dxa"/>
          </w:tcPr>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Всего семей</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xml:space="preserve"> из них:</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полных</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неполных</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многодетных</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имеющих детей под опекой</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семей «группы риска»</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имеющих детей – инвалидов</w:t>
            </w:r>
          </w:p>
          <w:p w:rsidR="006F182A" w:rsidRPr="005055C6" w:rsidRDefault="006F182A" w:rsidP="00FF015F">
            <w:pPr>
              <w:spacing w:line="240" w:lineRule="auto"/>
              <w:jc w:val="both"/>
              <w:rPr>
                <w:rFonts w:ascii="Times New Roman" w:hAnsi="Times New Roman"/>
                <w:sz w:val="24"/>
                <w:szCs w:val="24"/>
              </w:rPr>
            </w:pPr>
            <w:r w:rsidRPr="005055C6">
              <w:rPr>
                <w:rFonts w:ascii="Times New Roman" w:hAnsi="Times New Roman"/>
                <w:sz w:val="24"/>
                <w:szCs w:val="24"/>
              </w:rPr>
              <w:t>- малообеспеченных</w:t>
            </w:r>
          </w:p>
        </w:tc>
        <w:tc>
          <w:tcPr>
            <w:tcW w:w="3118" w:type="dxa"/>
          </w:tcPr>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146</w:t>
            </w:r>
            <w:r w:rsidR="006F182A" w:rsidRPr="005055C6">
              <w:rPr>
                <w:rFonts w:ascii="Times New Roman" w:hAnsi="Times New Roman"/>
                <w:sz w:val="24"/>
                <w:szCs w:val="24"/>
              </w:rPr>
              <w:t xml:space="preserve"> </w:t>
            </w:r>
          </w:p>
          <w:p w:rsidR="006F182A" w:rsidRPr="005055C6" w:rsidRDefault="006F182A" w:rsidP="00FF015F">
            <w:pPr>
              <w:spacing w:line="240" w:lineRule="auto"/>
              <w:jc w:val="both"/>
              <w:rPr>
                <w:rFonts w:ascii="Times New Roman" w:hAnsi="Times New Roman"/>
                <w:sz w:val="24"/>
                <w:szCs w:val="24"/>
              </w:rPr>
            </w:pP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102</w:t>
            </w: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44</w:t>
            </w: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41</w:t>
            </w: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9</w:t>
            </w:r>
          </w:p>
          <w:p w:rsidR="006F182A" w:rsidRPr="005055C6" w:rsidRDefault="004F2BDC" w:rsidP="00FF015F">
            <w:pPr>
              <w:spacing w:line="240" w:lineRule="auto"/>
              <w:jc w:val="both"/>
              <w:rPr>
                <w:rFonts w:ascii="Times New Roman" w:hAnsi="Times New Roman"/>
                <w:sz w:val="24"/>
                <w:szCs w:val="24"/>
              </w:rPr>
            </w:pPr>
            <w:r w:rsidRPr="005055C6">
              <w:rPr>
                <w:rFonts w:ascii="Times New Roman" w:hAnsi="Times New Roman"/>
                <w:sz w:val="24"/>
                <w:szCs w:val="24"/>
              </w:rPr>
              <w:t>26</w:t>
            </w: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76</w:t>
            </w:r>
          </w:p>
          <w:p w:rsidR="006F182A" w:rsidRPr="005055C6" w:rsidRDefault="00C6397A" w:rsidP="00FF015F">
            <w:pPr>
              <w:spacing w:line="240" w:lineRule="auto"/>
              <w:jc w:val="both"/>
              <w:rPr>
                <w:rFonts w:ascii="Times New Roman" w:hAnsi="Times New Roman"/>
                <w:sz w:val="24"/>
                <w:szCs w:val="24"/>
              </w:rPr>
            </w:pPr>
            <w:r w:rsidRPr="005055C6">
              <w:rPr>
                <w:rFonts w:ascii="Times New Roman" w:hAnsi="Times New Roman"/>
                <w:sz w:val="24"/>
                <w:szCs w:val="24"/>
              </w:rPr>
              <w:t>45</w:t>
            </w:r>
          </w:p>
        </w:tc>
      </w:tr>
    </w:tbl>
    <w:p w:rsidR="00AD445B" w:rsidRPr="005055C6" w:rsidRDefault="00AD445B" w:rsidP="00FF015F">
      <w:pPr>
        <w:spacing w:after="0" w:line="240" w:lineRule="auto"/>
        <w:jc w:val="both"/>
        <w:outlineLvl w:val="0"/>
        <w:rPr>
          <w:rFonts w:ascii="Times New Roman" w:hAnsi="Times New Roman"/>
          <w:sz w:val="24"/>
          <w:szCs w:val="24"/>
          <w:u w:val="single"/>
        </w:rPr>
      </w:pPr>
    </w:p>
    <w:p w:rsidR="006F182A" w:rsidRPr="005055C6" w:rsidRDefault="006F182A" w:rsidP="00FF015F">
      <w:pPr>
        <w:spacing w:after="0" w:line="240" w:lineRule="auto"/>
        <w:jc w:val="both"/>
        <w:outlineLvl w:val="0"/>
        <w:rPr>
          <w:rFonts w:ascii="Times New Roman" w:hAnsi="Times New Roman"/>
          <w:sz w:val="24"/>
          <w:szCs w:val="24"/>
          <w:u w:val="single"/>
        </w:rPr>
      </w:pPr>
      <w:r w:rsidRPr="005055C6">
        <w:rPr>
          <w:rFonts w:ascii="Times New Roman" w:hAnsi="Times New Roman"/>
          <w:sz w:val="24"/>
          <w:szCs w:val="24"/>
          <w:u w:val="single"/>
        </w:rPr>
        <w:t>Характеристика социального статуса родителей</w:t>
      </w:r>
    </w:p>
    <w:p w:rsidR="006F182A" w:rsidRPr="005055C6" w:rsidRDefault="006F182A" w:rsidP="00FF015F">
      <w:pPr>
        <w:spacing w:after="0" w:line="240" w:lineRule="auto"/>
        <w:jc w:val="right"/>
        <w:rPr>
          <w:rFonts w:ascii="Times New Roman" w:hAnsi="Times New Roman"/>
          <w:sz w:val="24"/>
          <w:szCs w:val="24"/>
        </w:rPr>
      </w:pPr>
      <w:r w:rsidRPr="005055C6">
        <w:rPr>
          <w:rFonts w:ascii="Times New Roman" w:hAnsi="Times New Roman"/>
          <w:sz w:val="24"/>
          <w:szCs w:val="24"/>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88"/>
        <w:gridCol w:w="2551"/>
      </w:tblGrid>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 </w:t>
            </w:r>
            <w:proofErr w:type="spellStart"/>
            <w:proofErr w:type="gramStart"/>
            <w:r w:rsidRPr="005055C6">
              <w:rPr>
                <w:rFonts w:ascii="Times New Roman" w:hAnsi="Times New Roman"/>
                <w:sz w:val="24"/>
                <w:szCs w:val="24"/>
              </w:rPr>
              <w:t>п</w:t>
            </w:r>
            <w:proofErr w:type="spellEnd"/>
            <w:proofErr w:type="gramEnd"/>
            <w:r w:rsidRPr="005055C6">
              <w:rPr>
                <w:rFonts w:ascii="Times New Roman" w:hAnsi="Times New Roman"/>
                <w:sz w:val="24"/>
                <w:szCs w:val="24"/>
              </w:rPr>
              <w:t>/</w:t>
            </w:r>
            <w:proofErr w:type="spellStart"/>
            <w:r w:rsidRPr="005055C6">
              <w:rPr>
                <w:rFonts w:ascii="Times New Roman" w:hAnsi="Times New Roman"/>
                <w:sz w:val="24"/>
                <w:szCs w:val="24"/>
              </w:rPr>
              <w:t>п</w:t>
            </w:r>
            <w:proofErr w:type="spellEnd"/>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Характеристика семей</w:t>
            </w:r>
          </w:p>
        </w:tc>
        <w:tc>
          <w:tcPr>
            <w:tcW w:w="2551"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количество</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обучается детей</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5</w:t>
            </w:r>
            <w:r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дети-сироты</w:t>
            </w:r>
          </w:p>
        </w:tc>
        <w:tc>
          <w:tcPr>
            <w:tcW w:w="2551"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r w:rsidR="004F2BDC"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 под опекой</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9</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на селе</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60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в городе</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6</w:t>
            </w:r>
            <w:r w:rsidR="004F2BDC"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в п.г</w:t>
            </w:r>
            <w:proofErr w:type="gramStart"/>
            <w:r w:rsidRPr="005055C6">
              <w:rPr>
                <w:rFonts w:ascii="Times New Roman" w:hAnsi="Times New Roman"/>
                <w:sz w:val="24"/>
                <w:szCs w:val="24"/>
              </w:rPr>
              <w:t>.т</w:t>
            </w:r>
            <w:proofErr w:type="gramEnd"/>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r w:rsidR="006F182A"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Родители, занятые в </w:t>
            </w:r>
            <w:proofErr w:type="gramStart"/>
            <w:r w:rsidRPr="005055C6">
              <w:rPr>
                <w:rFonts w:ascii="Times New Roman" w:hAnsi="Times New Roman"/>
                <w:sz w:val="24"/>
                <w:szCs w:val="24"/>
              </w:rPr>
              <w:t>с</w:t>
            </w:r>
            <w:proofErr w:type="gramEnd"/>
            <w:r w:rsidRPr="005055C6">
              <w:rPr>
                <w:rFonts w:ascii="Times New Roman" w:hAnsi="Times New Roman"/>
                <w:sz w:val="24"/>
                <w:szCs w:val="24"/>
              </w:rPr>
              <w:t>/</w:t>
            </w:r>
            <w:proofErr w:type="spellStart"/>
            <w:r w:rsidRPr="005055C6">
              <w:rPr>
                <w:rFonts w:ascii="Times New Roman" w:hAnsi="Times New Roman"/>
                <w:sz w:val="24"/>
                <w:szCs w:val="24"/>
              </w:rPr>
              <w:t>х</w:t>
            </w:r>
            <w:proofErr w:type="spellEnd"/>
            <w:r w:rsidRPr="005055C6">
              <w:rPr>
                <w:rFonts w:ascii="Times New Roman" w:hAnsi="Times New Roman"/>
                <w:sz w:val="24"/>
                <w:szCs w:val="24"/>
              </w:rPr>
              <w:t xml:space="preserve"> производстве</w:t>
            </w:r>
          </w:p>
        </w:tc>
        <w:tc>
          <w:tcPr>
            <w:tcW w:w="2551"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5</w:t>
            </w:r>
            <w:r w:rsidR="009D0AB7"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в промышленности</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30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в сфере обслуживания</w:t>
            </w:r>
          </w:p>
        </w:tc>
        <w:tc>
          <w:tcPr>
            <w:tcW w:w="2551" w:type="dxa"/>
          </w:tcPr>
          <w:p w:rsidR="006F182A" w:rsidRPr="005055C6" w:rsidRDefault="009D0AB7"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r w:rsidR="00C6397A" w:rsidRPr="005055C6">
              <w:rPr>
                <w:rFonts w:ascii="Times New Roman" w:hAnsi="Times New Roman"/>
                <w:sz w:val="24"/>
                <w:szCs w:val="24"/>
              </w:rPr>
              <w:t>1</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собственной частной деятельностью</w:t>
            </w:r>
          </w:p>
        </w:tc>
        <w:tc>
          <w:tcPr>
            <w:tcW w:w="2551" w:type="dxa"/>
          </w:tcPr>
          <w:p w:rsidR="006F182A" w:rsidRPr="005055C6" w:rsidRDefault="009D0AB7"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C6397A" w:rsidRPr="005055C6">
              <w:rPr>
                <w:rFonts w:ascii="Times New Roman" w:hAnsi="Times New Roman"/>
                <w:sz w:val="24"/>
                <w:szCs w:val="24"/>
              </w:rPr>
              <w:t>7</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Родители-безработные или имеющие непостоянные заработки</w:t>
            </w:r>
          </w:p>
        </w:tc>
        <w:tc>
          <w:tcPr>
            <w:tcW w:w="2551" w:type="dxa"/>
          </w:tcPr>
          <w:p w:rsidR="006F182A" w:rsidRPr="005055C6" w:rsidRDefault="009D0AB7"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C6397A" w:rsidRPr="005055C6">
              <w:rPr>
                <w:rFonts w:ascii="Times New Roman" w:hAnsi="Times New Roman"/>
                <w:sz w:val="24"/>
                <w:szCs w:val="24"/>
              </w:rPr>
              <w:t>4</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Родители-пенсионеры (по инвалидности или возрасту)</w:t>
            </w:r>
          </w:p>
        </w:tc>
        <w:tc>
          <w:tcPr>
            <w:tcW w:w="2551" w:type="dxa"/>
          </w:tcPr>
          <w:p w:rsidR="006F182A" w:rsidRPr="005055C6" w:rsidRDefault="009D0AB7" w:rsidP="00FF015F">
            <w:pPr>
              <w:spacing w:after="0" w:line="240" w:lineRule="auto"/>
              <w:jc w:val="both"/>
              <w:rPr>
                <w:rFonts w:ascii="Times New Roman" w:hAnsi="Times New Roman"/>
                <w:sz w:val="24"/>
                <w:szCs w:val="24"/>
              </w:rPr>
            </w:pPr>
            <w:r w:rsidRPr="005055C6">
              <w:rPr>
                <w:rFonts w:ascii="Times New Roman" w:hAnsi="Times New Roman"/>
                <w:sz w:val="24"/>
                <w:szCs w:val="24"/>
              </w:rPr>
              <w:t>8</w:t>
            </w:r>
          </w:p>
        </w:tc>
      </w:tr>
    </w:tbl>
    <w:p w:rsidR="006F182A" w:rsidRPr="00AD445B" w:rsidRDefault="006F182A" w:rsidP="00FF015F">
      <w:pPr>
        <w:spacing w:after="0"/>
        <w:jc w:val="both"/>
        <w:rPr>
          <w:rFonts w:ascii="Times New Roman" w:hAnsi="Times New Roman"/>
          <w:b/>
          <w:sz w:val="24"/>
          <w:szCs w:val="24"/>
        </w:rPr>
      </w:pPr>
      <w:r w:rsidRPr="00AD445B">
        <w:rPr>
          <w:rFonts w:ascii="Times New Roman" w:hAnsi="Times New Roman"/>
          <w:b/>
          <w:sz w:val="24"/>
          <w:szCs w:val="24"/>
          <w:lang w:val="en-US"/>
        </w:rPr>
        <w:lastRenderedPageBreak/>
        <w:t>III</w:t>
      </w:r>
      <w:r w:rsidRPr="00AD445B">
        <w:rPr>
          <w:rFonts w:ascii="Times New Roman" w:hAnsi="Times New Roman"/>
          <w:b/>
          <w:sz w:val="24"/>
          <w:szCs w:val="24"/>
        </w:rPr>
        <w:t>. Содержание образовательного процесса</w:t>
      </w:r>
    </w:p>
    <w:p w:rsidR="006F182A" w:rsidRPr="00AD445B" w:rsidRDefault="006F182A" w:rsidP="00280822">
      <w:pPr>
        <w:spacing w:after="0" w:line="240" w:lineRule="auto"/>
        <w:jc w:val="both"/>
        <w:rPr>
          <w:rFonts w:ascii="Times New Roman" w:hAnsi="Times New Roman"/>
          <w:sz w:val="24"/>
          <w:szCs w:val="24"/>
        </w:rPr>
      </w:pPr>
    </w:p>
    <w:p w:rsidR="006F182A" w:rsidRPr="003B0E23" w:rsidRDefault="006F182A" w:rsidP="00280822">
      <w:pPr>
        <w:spacing w:after="0" w:line="240" w:lineRule="auto"/>
        <w:jc w:val="both"/>
        <w:rPr>
          <w:rFonts w:ascii="Times New Roman" w:hAnsi="Times New Roman"/>
          <w:color w:val="FF0000"/>
          <w:sz w:val="24"/>
          <w:szCs w:val="24"/>
        </w:rPr>
      </w:pPr>
      <w:r w:rsidRPr="00AD445B">
        <w:rPr>
          <w:rFonts w:ascii="Times New Roman" w:hAnsi="Times New Roman"/>
          <w:sz w:val="24"/>
          <w:szCs w:val="24"/>
        </w:rPr>
        <w:t xml:space="preserve">3.1. Учебный план: </w:t>
      </w:r>
      <w:r w:rsidR="00AD445B" w:rsidRPr="00AD445B">
        <w:rPr>
          <w:rFonts w:ascii="Times New Roman" w:hAnsi="Times New Roman"/>
          <w:sz w:val="24"/>
          <w:szCs w:val="24"/>
        </w:rPr>
        <w:t xml:space="preserve">сайт </w:t>
      </w:r>
      <w:hyperlink r:id="rId8" w:history="1">
        <w:r w:rsidR="00AD445B" w:rsidRPr="00AD445B">
          <w:t xml:space="preserve"> </w:t>
        </w:r>
      </w:hyperlink>
      <w:hyperlink r:id="rId9" w:history="1">
        <w:r w:rsidR="008E36C6" w:rsidRPr="00690EE1">
          <w:rPr>
            <w:rStyle w:val="a8"/>
          </w:rPr>
          <w:t xml:space="preserve"> </w:t>
        </w:r>
        <w:r w:rsidR="008E36C6" w:rsidRPr="00690EE1">
          <w:rPr>
            <w:rStyle w:val="a8"/>
            <w:rFonts w:ascii="Times New Roman" w:hAnsi="Times New Roman"/>
            <w:sz w:val="24"/>
            <w:szCs w:val="24"/>
          </w:rPr>
          <w:t>http://www.s</w:t>
        </w:r>
        <w:r w:rsidR="008E36C6" w:rsidRPr="00690EE1">
          <w:rPr>
            <w:rStyle w:val="a8"/>
            <w:rFonts w:ascii="Times New Roman" w:hAnsi="Times New Roman"/>
            <w:sz w:val="24"/>
            <w:szCs w:val="24"/>
            <w:lang w:val="en-US"/>
          </w:rPr>
          <w:t>h</w:t>
        </w:r>
        <w:r w:rsidR="008E36C6" w:rsidRPr="00690EE1">
          <w:rPr>
            <w:rStyle w:val="a8"/>
            <w:rFonts w:ascii="Times New Roman" w:hAnsi="Times New Roman"/>
            <w:sz w:val="24"/>
            <w:szCs w:val="24"/>
          </w:rPr>
          <w:t>c</w:t>
        </w:r>
        <w:r w:rsidR="008E36C6" w:rsidRPr="00690EE1">
          <w:rPr>
            <w:rStyle w:val="a8"/>
            <w:rFonts w:ascii="Times New Roman" w:hAnsi="Times New Roman"/>
            <w:sz w:val="24"/>
            <w:szCs w:val="24"/>
            <w:lang w:val="en-US"/>
          </w:rPr>
          <w:t>ool</w:t>
        </w:r>
        <w:r w:rsidR="008E36C6" w:rsidRPr="00690EE1">
          <w:rPr>
            <w:rStyle w:val="a8"/>
            <w:rFonts w:ascii="Times New Roman" w:hAnsi="Times New Roman"/>
            <w:sz w:val="24"/>
            <w:szCs w:val="24"/>
          </w:rPr>
          <w:t>-in1.ru/</w:t>
        </w:r>
      </w:hyperlink>
    </w:p>
    <w:p w:rsidR="006F182A" w:rsidRPr="003B0E23" w:rsidRDefault="006F182A" w:rsidP="00280822">
      <w:pPr>
        <w:spacing w:after="0" w:line="240" w:lineRule="auto"/>
        <w:jc w:val="both"/>
        <w:rPr>
          <w:rFonts w:ascii="Times New Roman" w:hAnsi="Times New Roman"/>
          <w:color w:val="FF0000"/>
          <w:sz w:val="24"/>
          <w:szCs w:val="24"/>
        </w:rPr>
      </w:pPr>
    </w:p>
    <w:p w:rsidR="006F182A" w:rsidRPr="00AD445B" w:rsidRDefault="006F182A" w:rsidP="00280822">
      <w:pPr>
        <w:spacing w:after="0" w:line="240" w:lineRule="auto"/>
        <w:jc w:val="both"/>
        <w:rPr>
          <w:rFonts w:ascii="Times New Roman" w:hAnsi="Times New Roman"/>
          <w:sz w:val="24"/>
          <w:szCs w:val="24"/>
        </w:rPr>
      </w:pPr>
      <w:r w:rsidRPr="00AD445B">
        <w:rPr>
          <w:rFonts w:ascii="Times New Roman" w:hAnsi="Times New Roman"/>
          <w:sz w:val="24"/>
          <w:szCs w:val="24"/>
        </w:rPr>
        <w:t>3.2. Сведения об учебных программах, используемых образовательной организацией:</w:t>
      </w:r>
    </w:p>
    <w:p w:rsidR="006F182A" w:rsidRPr="00AD445B" w:rsidRDefault="006F182A"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D445B">
        <w:rPr>
          <w:rFonts w:ascii="Times New Roman" w:hAnsi="Times New Roman"/>
          <w:sz w:val="24"/>
          <w:szCs w:val="24"/>
        </w:rPr>
        <w:t>Учреждение реализует   образовательные государственные программы:</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Адаптированная основная общеобразовательная программа ГКОУ «Специальная (коррекционная) общеобразовательная школа-интернат № 1».</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 xml:space="preserve">Адаптированная основная общеобразовательная программа для </w:t>
      </w:r>
      <w:proofErr w:type="gramStart"/>
      <w:r w:rsidRPr="00893A7E">
        <w:rPr>
          <w:rFonts w:ascii="Times New Roman" w:eastAsia="Times New Roman" w:hAnsi="Times New Roman" w:cs="Times New Roman"/>
          <w:sz w:val="24"/>
          <w:szCs w:val="24"/>
        </w:rPr>
        <w:t>обучающихся</w:t>
      </w:r>
      <w:proofErr w:type="gramEnd"/>
      <w:r w:rsidRPr="00893A7E">
        <w:rPr>
          <w:rFonts w:ascii="Times New Roman" w:eastAsia="Times New Roman" w:hAnsi="Times New Roman" w:cs="Times New Roman"/>
          <w:sz w:val="24"/>
          <w:szCs w:val="24"/>
        </w:rPr>
        <w:t xml:space="preserve"> с умственной отсталостью (интеллектуальными нарушениями) в соответствии с требованиями ФГОС  (1 , 2 варианты).</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по курсу «Живой мир»  во 2-4 классах.</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по курсу «</w:t>
      </w:r>
      <w:proofErr w:type="spellStart"/>
      <w:r w:rsidRPr="00893A7E">
        <w:rPr>
          <w:rFonts w:ascii="Times New Roman" w:eastAsia="Times New Roman" w:hAnsi="Times New Roman" w:cs="Times New Roman"/>
          <w:sz w:val="24"/>
          <w:szCs w:val="24"/>
        </w:rPr>
        <w:t>Игротерапия</w:t>
      </w:r>
      <w:proofErr w:type="spellEnd"/>
      <w:r w:rsidRPr="00893A7E">
        <w:rPr>
          <w:rFonts w:ascii="Times New Roman" w:eastAsia="Times New Roman" w:hAnsi="Times New Roman" w:cs="Times New Roman"/>
          <w:sz w:val="24"/>
          <w:szCs w:val="24"/>
        </w:rPr>
        <w:t>» в 1-4 классах.</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по трудовому обучению «Рукоделие. Художественная вышивка»  в 9 классе.</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по трудовому обучению «Рукоделие. Вязание» в 5-8 классах.</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по предмету рукоделие «Вязание» в 9 классе.</w:t>
      </w:r>
    </w:p>
    <w:p w:rsidR="00FD4330" w:rsidRPr="00893A7E" w:rsidRDefault="00FD4330" w:rsidP="00FD4330">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Программа воспитательной работы «Не рядом, а вместе» по направлениям:</w:t>
      </w:r>
    </w:p>
    <w:p w:rsidR="00FD4330" w:rsidRPr="00F35DBE" w:rsidRDefault="00FD4330" w:rsidP="00F35DBE">
      <w:pPr>
        <w:pStyle w:val="a4"/>
        <w:numPr>
          <w:ilvl w:val="0"/>
          <w:numId w:val="31"/>
        </w:numPr>
        <w:spacing w:after="0" w:line="240" w:lineRule="auto"/>
        <w:jc w:val="both"/>
        <w:rPr>
          <w:rFonts w:ascii="Times New Roman" w:hAnsi="Times New Roman"/>
          <w:sz w:val="24"/>
          <w:szCs w:val="24"/>
        </w:rPr>
      </w:pPr>
      <w:r w:rsidRPr="00F35DBE">
        <w:rPr>
          <w:rFonts w:ascii="Times New Roman" w:hAnsi="Times New Roman"/>
          <w:sz w:val="24"/>
          <w:szCs w:val="24"/>
        </w:rPr>
        <w:t>«Социально-личностное развитие» (1- 9 классы);</w:t>
      </w:r>
    </w:p>
    <w:p w:rsidR="00FD4330" w:rsidRPr="00F35DBE" w:rsidRDefault="00FD4330" w:rsidP="00F35DBE">
      <w:pPr>
        <w:pStyle w:val="a4"/>
        <w:numPr>
          <w:ilvl w:val="0"/>
          <w:numId w:val="31"/>
        </w:numPr>
        <w:spacing w:after="0" w:line="240" w:lineRule="auto"/>
        <w:jc w:val="both"/>
        <w:rPr>
          <w:rFonts w:ascii="Times New Roman" w:hAnsi="Times New Roman"/>
          <w:sz w:val="24"/>
          <w:szCs w:val="24"/>
        </w:rPr>
      </w:pPr>
      <w:r w:rsidRPr="00F35DBE">
        <w:rPr>
          <w:rFonts w:ascii="Times New Roman" w:hAnsi="Times New Roman"/>
          <w:sz w:val="24"/>
          <w:szCs w:val="24"/>
        </w:rPr>
        <w:t>«Формирование здорового образа жизни, экологическое воспитание» (1-9 классы).</w:t>
      </w:r>
    </w:p>
    <w:p w:rsidR="00FD4330" w:rsidRPr="00F35DBE" w:rsidRDefault="00FD4330" w:rsidP="00F35DBE">
      <w:pPr>
        <w:pStyle w:val="a4"/>
        <w:numPr>
          <w:ilvl w:val="0"/>
          <w:numId w:val="31"/>
        </w:numPr>
        <w:spacing w:after="0" w:line="240" w:lineRule="auto"/>
        <w:jc w:val="both"/>
        <w:rPr>
          <w:rFonts w:ascii="Times New Roman" w:hAnsi="Times New Roman"/>
          <w:sz w:val="24"/>
          <w:szCs w:val="24"/>
        </w:rPr>
      </w:pPr>
      <w:r w:rsidRPr="00F35DBE">
        <w:rPr>
          <w:rFonts w:ascii="Times New Roman" w:hAnsi="Times New Roman"/>
          <w:sz w:val="24"/>
          <w:szCs w:val="24"/>
        </w:rPr>
        <w:t xml:space="preserve">«Формирование основ гражданского и патриотического воспитания, знакомство с национальной культурой» (1-9 классы). </w:t>
      </w:r>
    </w:p>
    <w:p w:rsidR="00FD4330" w:rsidRPr="00F35DBE" w:rsidRDefault="00FD4330" w:rsidP="00F35DBE">
      <w:pPr>
        <w:pStyle w:val="a4"/>
        <w:numPr>
          <w:ilvl w:val="0"/>
          <w:numId w:val="31"/>
        </w:numPr>
        <w:spacing w:after="0" w:line="240" w:lineRule="auto"/>
        <w:jc w:val="both"/>
        <w:rPr>
          <w:rFonts w:ascii="Times New Roman" w:hAnsi="Times New Roman"/>
          <w:sz w:val="24"/>
          <w:szCs w:val="24"/>
        </w:rPr>
      </w:pPr>
      <w:r w:rsidRPr="00F35DBE">
        <w:rPr>
          <w:rFonts w:ascii="Times New Roman" w:hAnsi="Times New Roman"/>
          <w:sz w:val="24"/>
          <w:szCs w:val="24"/>
        </w:rPr>
        <w:t>«Художественно-эстетическое воспитание»(1-9 классы).</w:t>
      </w:r>
    </w:p>
    <w:p w:rsidR="00FD4330" w:rsidRPr="00F35DBE" w:rsidRDefault="00FD4330" w:rsidP="00F35DBE">
      <w:pPr>
        <w:pStyle w:val="a4"/>
        <w:numPr>
          <w:ilvl w:val="0"/>
          <w:numId w:val="31"/>
        </w:numPr>
        <w:spacing w:after="0" w:line="240" w:lineRule="auto"/>
        <w:jc w:val="both"/>
        <w:rPr>
          <w:rFonts w:ascii="Times New Roman" w:hAnsi="Times New Roman"/>
          <w:sz w:val="24"/>
          <w:szCs w:val="24"/>
        </w:rPr>
      </w:pPr>
      <w:r w:rsidRPr="00F35DBE">
        <w:rPr>
          <w:rFonts w:ascii="Times New Roman" w:hAnsi="Times New Roman"/>
          <w:sz w:val="24"/>
          <w:szCs w:val="24"/>
        </w:rPr>
        <w:t>«Формирование основ профессионального самоопределения и экономического просвещения» (8-9 классы).</w:t>
      </w:r>
    </w:p>
    <w:p w:rsidR="00F35DBE" w:rsidRDefault="007B4888" w:rsidP="007B4888">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 xml:space="preserve">Дополнительная </w:t>
      </w:r>
      <w:proofErr w:type="spellStart"/>
      <w:r w:rsidRPr="00893A7E">
        <w:rPr>
          <w:rFonts w:ascii="Times New Roman" w:eastAsia="Times New Roman" w:hAnsi="Times New Roman" w:cs="Times New Roman"/>
          <w:sz w:val="24"/>
          <w:szCs w:val="24"/>
        </w:rPr>
        <w:t>общеразвивающая</w:t>
      </w:r>
      <w:proofErr w:type="spellEnd"/>
      <w:r w:rsidRPr="00893A7E">
        <w:rPr>
          <w:rFonts w:ascii="Times New Roman" w:eastAsia="Times New Roman" w:hAnsi="Times New Roman" w:cs="Times New Roman"/>
          <w:sz w:val="24"/>
          <w:szCs w:val="24"/>
        </w:rPr>
        <w:t xml:space="preserve">  программа «Мой мир» физкультурно-спортивной,  художественно-эстетической, эколо</w:t>
      </w:r>
      <w:r>
        <w:rPr>
          <w:rFonts w:ascii="Times New Roman" w:eastAsia="Times New Roman" w:hAnsi="Times New Roman" w:cs="Times New Roman"/>
          <w:sz w:val="24"/>
          <w:szCs w:val="24"/>
        </w:rPr>
        <w:t>го-биологической  направленностей</w:t>
      </w:r>
      <w:r w:rsidR="00F35DBE">
        <w:rPr>
          <w:rFonts w:ascii="Times New Roman" w:eastAsia="Times New Roman" w:hAnsi="Times New Roman" w:cs="Times New Roman"/>
          <w:sz w:val="24"/>
          <w:szCs w:val="24"/>
        </w:rPr>
        <w:t>.</w:t>
      </w:r>
      <w:r w:rsidRPr="00893A7E">
        <w:rPr>
          <w:rFonts w:ascii="Times New Roman" w:eastAsia="Times New Roman" w:hAnsi="Times New Roman" w:cs="Times New Roman"/>
          <w:sz w:val="24"/>
          <w:szCs w:val="24"/>
        </w:rPr>
        <w:t xml:space="preserve"> </w:t>
      </w:r>
    </w:p>
    <w:p w:rsidR="00B76813" w:rsidRDefault="00B76813"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индивидуальные реабилитационные программы.</w:t>
      </w:r>
    </w:p>
    <w:p w:rsidR="00B76813" w:rsidRDefault="00B76813"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реабилитационные программы.</w:t>
      </w:r>
    </w:p>
    <w:p w:rsidR="00B76813" w:rsidRDefault="00B76813"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Логопедическая программа.</w:t>
      </w:r>
    </w:p>
    <w:p w:rsidR="00A9515A" w:rsidRDefault="00A9515A"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психолого-педагогической профилактики компьютерной и мобильной (нехимической) зависимости среди детей и подростков с ОВЗ «Твой выбор: жизнь без зависимости».</w:t>
      </w:r>
    </w:p>
    <w:p w:rsidR="00A9515A" w:rsidRDefault="00F67E59"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внеурочной деятельности физкультурно-спортивной и спортивно-оздоровительной направленности.</w:t>
      </w:r>
    </w:p>
    <w:p w:rsidR="00F67E59" w:rsidRDefault="00F67E59" w:rsidP="007B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внеурочной деятельности «Разговор о правильном питании»</w:t>
      </w:r>
    </w:p>
    <w:p w:rsidR="00292C97" w:rsidRDefault="00292C97" w:rsidP="007B4888">
      <w:pPr>
        <w:spacing w:after="0" w:line="240" w:lineRule="auto"/>
        <w:jc w:val="both"/>
        <w:rPr>
          <w:rFonts w:ascii="Times New Roman" w:eastAsia="Times New Roman" w:hAnsi="Times New Roman" w:cs="Times New Roman"/>
          <w:sz w:val="24"/>
          <w:szCs w:val="24"/>
        </w:rPr>
      </w:pPr>
    </w:p>
    <w:p w:rsidR="006F182A" w:rsidRPr="00AD445B" w:rsidRDefault="00A9515A" w:rsidP="00280822">
      <w:pPr>
        <w:spacing w:after="0" w:line="240" w:lineRule="auto"/>
        <w:jc w:val="both"/>
        <w:rPr>
          <w:rFonts w:ascii="Times New Roman" w:hAnsi="Times New Roman"/>
          <w:sz w:val="24"/>
          <w:szCs w:val="24"/>
        </w:rPr>
      </w:pPr>
      <w:r>
        <w:rPr>
          <w:rFonts w:ascii="Times New Roman" w:hAnsi="Times New Roman"/>
          <w:sz w:val="24"/>
          <w:szCs w:val="24"/>
        </w:rPr>
        <w:t>3.3</w:t>
      </w:r>
      <w:r w:rsidR="006F182A" w:rsidRPr="00AD445B">
        <w:rPr>
          <w:rFonts w:ascii="Times New Roman" w:hAnsi="Times New Roman"/>
          <w:sz w:val="24"/>
          <w:szCs w:val="24"/>
        </w:rPr>
        <w:t xml:space="preserve">. Формы освоения </w:t>
      </w:r>
      <w:proofErr w:type="gramStart"/>
      <w:r w:rsidR="006F182A" w:rsidRPr="00AD445B">
        <w:rPr>
          <w:rFonts w:ascii="Times New Roman" w:hAnsi="Times New Roman"/>
          <w:sz w:val="24"/>
          <w:szCs w:val="24"/>
        </w:rPr>
        <w:t>обучающимися</w:t>
      </w:r>
      <w:proofErr w:type="gramEnd"/>
      <w:r w:rsidR="006F182A" w:rsidRPr="00AD445B">
        <w:rPr>
          <w:rFonts w:ascii="Times New Roman" w:hAnsi="Times New Roman"/>
          <w:sz w:val="24"/>
          <w:szCs w:val="24"/>
        </w:rPr>
        <w:t xml:space="preserve"> образовательных программ (очная, </w:t>
      </w:r>
      <w:proofErr w:type="spellStart"/>
      <w:r w:rsidR="006F182A" w:rsidRPr="00AD445B">
        <w:rPr>
          <w:rFonts w:ascii="Times New Roman" w:hAnsi="Times New Roman"/>
          <w:sz w:val="24"/>
          <w:szCs w:val="24"/>
        </w:rPr>
        <w:t>очно-заочная</w:t>
      </w:r>
      <w:proofErr w:type="spellEnd"/>
      <w:r w:rsidR="006F182A" w:rsidRPr="00AD445B">
        <w:rPr>
          <w:rFonts w:ascii="Times New Roman" w:hAnsi="Times New Roman"/>
          <w:sz w:val="24"/>
          <w:szCs w:val="24"/>
        </w:rPr>
        <w:t xml:space="preserve"> (вечерняя), заочная): очна</w:t>
      </w:r>
      <w:r w:rsidR="007B4888">
        <w:rPr>
          <w:rFonts w:ascii="Times New Roman" w:hAnsi="Times New Roman"/>
          <w:sz w:val="24"/>
          <w:szCs w:val="24"/>
        </w:rPr>
        <w:t>я</w:t>
      </w:r>
      <w:r w:rsidR="006F182A" w:rsidRPr="00AD445B">
        <w:rPr>
          <w:rFonts w:ascii="Times New Roman" w:hAnsi="Times New Roman"/>
          <w:sz w:val="24"/>
          <w:szCs w:val="24"/>
        </w:rPr>
        <w:t>.</w:t>
      </w:r>
    </w:p>
    <w:p w:rsidR="006F182A" w:rsidRPr="009E68A5" w:rsidRDefault="006F182A" w:rsidP="00280822">
      <w:pPr>
        <w:spacing w:after="0" w:line="240" w:lineRule="auto"/>
        <w:ind w:left="426"/>
        <w:jc w:val="both"/>
        <w:rPr>
          <w:rFonts w:ascii="Times New Roman" w:hAnsi="Times New Roman"/>
          <w:sz w:val="24"/>
          <w:szCs w:val="24"/>
        </w:rPr>
      </w:pPr>
      <w:r w:rsidRPr="00AD445B">
        <w:rPr>
          <w:rFonts w:ascii="Times New Roman" w:hAnsi="Times New Roman"/>
          <w:sz w:val="24"/>
          <w:szCs w:val="24"/>
        </w:rPr>
        <w:t>Информация о сетевой форме реализации образовательной программы (при наличии) – нет</w:t>
      </w:r>
      <w:r w:rsidR="00F70218">
        <w:rPr>
          <w:rFonts w:ascii="Times New Roman" w:hAnsi="Times New Roman"/>
          <w:sz w:val="24"/>
          <w:szCs w:val="24"/>
        </w:rPr>
        <w:t xml:space="preserve">, </w:t>
      </w:r>
      <w:r w:rsidR="00BB5972">
        <w:rPr>
          <w:rFonts w:ascii="Times New Roman" w:hAnsi="Times New Roman"/>
          <w:sz w:val="24"/>
          <w:szCs w:val="24"/>
        </w:rPr>
        <w:t>для обучающих</w:t>
      </w:r>
      <w:r w:rsidR="00BB5972" w:rsidRPr="00BB5972">
        <w:rPr>
          <w:rFonts w:ascii="Times New Roman" w:hAnsi="Times New Roman"/>
          <w:sz w:val="24"/>
          <w:szCs w:val="24"/>
        </w:rPr>
        <w:t xml:space="preserve">ся, </w:t>
      </w:r>
      <w:r w:rsidR="00BB5972">
        <w:rPr>
          <w:rFonts w:ascii="Times New Roman" w:hAnsi="Times New Roman"/>
          <w:sz w:val="24"/>
          <w:szCs w:val="24"/>
        </w:rPr>
        <w:t>воспитанников</w:t>
      </w:r>
      <w:r w:rsidR="00BB5972" w:rsidRPr="00BB5972">
        <w:rPr>
          <w:rFonts w:ascii="Times New Roman" w:hAnsi="Times New Roman"/>
          <w:sz w:val="24"/>
          <w:szCs w:val="24"/>
        </w:rPr>
        <w:t xml:space="preserve"> с ОВЗ, имеющи</w:t>
      </w:r>
      <w:r w:rsidR="00BB5972">
        <w:rPr>
          <w:rFonts w:ascii="Times New Roman" w:hAnsi="Times New Roman"/>
          <w:sz w:val="24"/>
          <w:szCs w:val="24"/>
        </w:rPr>
        <w:t>м</w:t>
      </w:r>
      <w:r w:rsidR="00BB5972" w:rsidRPr="00BB5972">
        <w:rPr>
          <w:rFonts w:ascii="Times New Roman" w:hAnsi="Times New Roman"/>
          <w:sz w:val="24"/>
          <w:szCs w:val="24"/>
        </w:rPr>
        <w:t xml:space="preserve"> интеллектуальные нарушения</w:t>
      </w:r>
      <w:r w:rsidR="00BB5972">
        <w:rPr>
          <w:rFonts w:ascii="Times New Roman" w:hAnsi="Times New Roman"/>
          <w:sz w:val="24"/>
          <w:szCs w:val="24"/>
        </w:rPr>
        <w:t xml:space="preserve"> </w:t>
      </w:r>
      <w:r w:rsidR="00BB5972" w:rsidRPr="00BB5972">
        <w:rPr>
          <w:rFonts w:ascii="Times New Roman" w:hAnsi="Times New Roman"/>
          <w:b/>
          <w:sz w:val="24"/>
          <w:szCs w:val="24"/>
        </w:rPr>
        <w:t>не приемлемо использование дистанционных технологий</w:t>
      </w:r>
      <w:r w:rsidR="005B05B6">
        <w:rPr>
          <w:rFonts w:ascii="Times New Roman" w:hAnsi="Times New Roman"/>
          <w:b/>
          <w:sz w:val="24"/>
          <w:szCs w:val="24"/>
        </w:rPr>
        <w:t xml:space="preserve"> </w:t>
      </w:r>
      <w:r w:rsidR="005B05B6" w:rsidRPr="009E68A5">
        <w:rPr>
          <w:rFonts w:ascii="Times New Roman" w:hAnsi="Times New Roman"/>
          <w:sz w:val="24"/>
          <w:szCs w:val="24"/>
        </w:rPr>
        <w:t>на основании приказа министерства образования и науки РФ от 06.05.2005г. № 137 «</w:t>
      </w:r>
      <w:r w:rsidR="009E68A5" w:rsidRPr="009E68A5">
        <w:rPr>
          <w:rFonts w:ascii="Times New Roman" w:hAnsi="Times New Roman"/>
          <w:sz w:val="24"/>
          <w:szCs w:val="24"/>
        </w:rPr>
        <w:t>Об использовании дистанционных образовательных технологий»</w:t>
      </w:r>
      <w:r w:rsidR="00BB5972" w:rsidRPr="009E68A5">
        <w:rPr>
          <w:rFonts w:ascii="Times New Roman" w:hAnsi="Times New Roman"/>
          <w:sz w:val="24"/>
          <w:szCs w:val="24"/>
        </w:rPr>
        <w:t>.</w:t>
      </w:r>
    </w:p>
    <w:p w:rsidR="00F67E59" w:rsidRPr="00BB5972" w:rsidRDefault="00F67E59" w:rsidP="00280822">
      <w:pPr>
        <w:spacing w:after="0" w:line="240" w:lineRule="auto"/>
        <w:ind w:left="426"/>
        <w:jc w:val="both"/>
        <w:rPr>
          <w:rFonts w:ascii="Times New Roman" w:hAnsi="Times New Roman"/>
          <w:b/>
          <w:color w:val="FF0000"/>
          <w:sz w:val="24"/>
          <w:szCs w:val="24"/>
        </w:rPr>
      </w:pPr>
    </w:p>
    <w:p w:rsidR="006F182A" w:rsidRDefault="00A9515A" w:rsidP="00280822">
      <w:pPr>
        <w:spacing w:after="0" w:line="240" w:lineRule="auto"/>
        <w:jc w:val="both"/>
        <w:rPr>
          <w:rFonts w:ascii="Times New Roman" w:hAnsi="Times New Roman"/>
          <w:sz w:val="24"/>
          <w:szCs w:val="24"/>
        </w:rPr>
      </w:pPr>
      <w:r>
        <w:rPr>
          <w:rFonts w:ascii="Times New Roman" w:hAnsi="Times New Roman"/>
          <w:sz w:val="24"/>
          <w:szCs w:val="24"/>
        </w:rPr>
        <w:t>3.4</w:t>
      </w:r>
      <w:r w:rsidR="006F182A" w:rsidRPr="00AD445B">
        <w:rPr>
          <w:rFonts w:ascii="Times New Roman" w:hAnsi="Times New Roman"/>
          <w:sz w:val="24"/>
          <w:szCs w:val="24"/>
        </w:rPr>
        <w:t>. Профильная направленность обучения в соответствии с реализуемыми обра</w:t>
      </w:r>
      <w:r w:rsidR="00F35DBE">
        <w:rPr>
          <w:rFonts w:ascii="Times New Roman" w:hAnsi="Times New Roman"/>
          <w:sz w:val="24"/>
          <w:szCs w:val="24"/>
        </w:rPr>
        <w:t>зовательными программами: столярное дело, швейное дело, рукоделие.</w:t>
      </w:r>
    </w:p>
    <w:p w:rsidR="00F67E59" w:rsidRDefault="00F67E59" w:rsidP="00280822">
      <w:pPr>
        <w:spacing w:after="0" w:line="240" w:lineRule="auto"/>
        <w:jc w:val="both"/>
        <w:rPr>
          <w:rFonts w:ascii="Times New Roman" w:hAnsi="Times New Roman"/>
          <w:sz w:val="24"/>
          <w:szCs w:val="24"/>
        </w:rPr>
      </w:pPr>
    </w:p>
    <w:p w:rsidR="00A9515A" w:rsidRPr="00441A95" w:rsidRDefault="00A9515A" w:rsidP="00A951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Оказание обучающимся, воспитанникам психолого-педагогической, медицинской и социальной помощи.</w:t>
      </w:r>
    </w:p>
    <w:p w:rsidR="00A9515A" w:rsidRPr="009B2D2B" w:rsidRDefault="00A9515A" w:rsidP="00A9515A">
      <w:pPr>
        <w:spacing w:after="0" w:line="240" w:lineRule="auto"/>
        <w:ind w:firstLine="708"/>
        <w:jc w:val="both"/>
        <w:rPr>
          <w:rFonts w:ascii="Times New Roman" w:eastAsia="Times New Roman" w:hAnsi="Times New Roman" w:cs="Times New Roman"/>
          <w:i/>
          <w:sz w:val="24"/>
          <w:szCs w:val="24"/>
          <w:u w:val="single"/>
        </w:rPr>
      </w:pPr>
      <w:r w:rsidRPr="009B2D2B">
        <w:rPr>
          <w:rFonts w:ascii="Times New Roman" w:eastAsia="Times New Roman" w:hAnsi="Times New Roman" w:cs="Times New Roman"/>
          <w:i/>
          <w:sz w:val="24"/>
          <w:szCs w:val="24"/>
          <w:u w:val="single"/>
        </w:rPr>
        <w:t>Логопедическая работа.</w:t>
      </w:r>
    </w:p>
    <w:p w:rsidR="00A9515A" w:rsidRPr="006B4BA4"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 xml:space="preserve">Совершенствование системы </w:t>
      </w:r>
      <w:proofErr w:type="spellStart"/>
      <w:r w:rsidRPr="009B2D2B">
        <w:rPr>
          <w:rFonts w:ascii="Times New Roman" w:eastAsia="Times New Roman" w:hAnsi="Times New Roman" w:cs="Times New Roman"/>
          <w:sz w:val="24"/>
          <w:szCs w:val="24"/>
        </w:rPr>
        <w:t>логопедизации</w:t>
      </w:r>
      <w:proofErr w:type="spellEnd"/>
      <w:r w:rsidRPr="009B2D2B">
        <w:rPr>
          <w:rFonts w:ascii="Times New Roman" w:eastAsia="Times New Roman" w:hAnsi="Times New Roman" w:cs="Times New Roman"/>
          <w:sz w:val="24"/>
          <w:szCs w:val="24"/>
        </w:rPr>
        <w:t xml:space="preserve"> всего учебно-воспитательного процесса,</w:t>
      </w:r>
      <w:r w:rsidRPr="006B4BA4">
        <w:rPr>
          <w:rFonts w:ascii="Times New Roman" w:eastAsia="Times New Roman" w:hAnsi="Times New Roman" w:cs="Times New Roman"/>
          <w:sz w:val="24"/>
          <w:szCs w:val="24"/>
        </w:rPr>
        <w:t xml:space="preserve"> когда все уроки, внеклассные занятия, режимные моменты проводятся с учётом речевых </w:t>
      </w:r>
      <w:r w:rsidRPr="006B4BA4">
        <w:rPr>
          <w:rFonts w:ascii="Times New Roman" w:eastAsia="Times New Roman" w:hAnsi="Times New Roman" w:cs="Times New Roman"/>
          <w:sz w:val="24"/>
          <w:szCs w:val="24"/>
        </w:rPr>
        <w:lastRenderedPageBreak/>
        <w:t xml:space="preserve">возможностей детей, в условиях единого речевого режима, с учётом необходимости постоянной тренировки их правильной речи. Логопеды являлись организующим и направляющим звеном данного комплексного воздействия. </w:t>
      </w:r>
    </w:p>
    <w:p w:rsidR="00A9515A" w:rsidRPr="006B4BA4" w:rsidRDefault="00A9515A" w:rsidP="00A9515A">
      <w:pPr>
        <w:spacing w:after="0" w:line="240" w:lineRule="auto"/>
        <w:ind w:firstLine="708"/>
        <w:jc w:val="both"/>
        <w:rPr>
          <w:rFonts w:ascii="Times New Roman" w:eastAsia="Times New Roman" w:hAnsi="Times New Roman" w:cs="Times New Roman"/>
          <w:sz w:val="24"/>
          <w:szCs w:val="24"/>
        </w:rPr>
      </w:pPr>
      <w:r w:rsidRPr="006B4BA4">
        <w:rPr>
          <w:rFonts w:ascii="Times New Roman" w:eastAsia="Times New Roman" w:hAnsi="Times New Roman" w:cs="Times New Roman"/>
          <w:sz w:val="24"/>
          <w:szCs w:val="24"/>
        </w:rPr>
        <w:t xml:space="preserve">Также одним из направлений деятельности являлось </w:t>
      </w:r>
      <w:r w:rsidRPr="006B4BA4">
        <w:rPr>
          <w:rFonts w:ascii="Times New Roman" w:eastAsia="Times New Roman" w:hAnsi="Times New Roman" w:cs="Times New Roman"/>
          <w:b/>
          <w:sz w:val="24"/>
          <w:szCs w:val="24"/>
        </w:rPr>
        <w:t>оказание теоретической и практической помощи педагогам, работающим с детьми имеющих тяжелые нарушения речи</w:t>
      </w:r>
      <w:r w:rsidRPr="006B4BA4">
        <w:rPr>
          <w:rFonts w:ascii="Times New Roman" w:eastAsia="Times New Roman" w:hAnsi="Times New Roman" w:cs="Times New Roman"/>
          <w:sz w:val="24"/>
          <w:szCs w:val="24"/>
        </w:rPr>
        <w:t xml:space="preserve"> в плане изучения их особенностей, современных методов и приемов оздоровления речевой сферы, отбора действенных средств логопедической и педагогической поддержки детям с различными индивидуальными особенностями и возможностями.</w:t>
      </w:r>
    </w:p>
    <w:p w:rsidR="00A9515A" w:rsidRPr="006B4BA4" w:rsidRDefault="00A9515A" w:rsidP="00A9515A">
      <w:pPr>
        <w:spacing w:after="0" w:line="240" w:lineRule="auto"/>
        <w:ind w:firstLine="708"/>
        <w:jc w:val="both"/>
        <w:rPr>
          <w:rFonts w:ascii="Times New Roman" w:eastAsia="Times New Roman" w:hAnsi="Times New Roman" w:cs="Times New Roman"/>
          <w:sz w:val="24"/>
          <w:szCs w:val="24"/>
        </w:rPr>
      </w:pPr>
      <w:r w:rsidRPr="006B4BA4">
        <w:rPr>
          <w:rFonts w:ascii="Times New Roman" w:eastAsia="Times New Roman" w:hAnsi="Times New Roman" w:cs="Times New Roman"/>
          <w:sz w:val="24"/>
          <w:szCs w:val="24"/>
        </w:rPr>
        <w:t xml:space="preserve"> Всеми логопедами своевременно проведено </w:t>
      </w:r>
      <w:r w:rsidRPr="006B4BA4">
        <w:rPr>
          <w:rFonts w:ascii="Times New Roman" w:eastAsia="Times New Roman" w:hAnsi="Times New Roman" w:cs="Times New Roman"/>
          <w:b/>
          <w:sz w:val="24"/>
          <w:szCs w:val="24"/>
        </w:rPr>
        <w:t>всестороннее логопедическое обследование</w:t>
      </w:r>
      <w:r w:rsidRPr="006B4BA4">
        <w:rPr>
          <w:rFonts w:ascii="Times New Roman" w:eastAsia="Times New Roman" w:hAnsi="Times New Roman" w:cs="Times New Roman"/>
          <w:sz w:val="24"/>
          <w:szCs w:val="24"/>
        </w:rPr>
        <w:t xml:space="preserve"> учащихся на начало и конец учебного года. С результатами обследования ознакомлены все педагоги. Результаты обследования состояния речи учащихся обсуждены на ШМО логопедов и на </w:t>
      </w:r>
      <w:proofErr w:type="spellStart"/>
      <w:r w:rsidRPr="006B4BA4">
        <w:rPr>
          <w:rFonts w:ascii="Times New Roman" w:eastAsia="Times New Roman" w:hAnsi="Times New Roman" w:cs="Times New Roman"/>
          <w:sz w:val="24"/>
          <w:szCs w:val="24"/>
        </w:rPr>
        <w:t>микропедсоветах</w:t>
      </w:r>
      <w:proofErr w:type="spellEnd"/>
      <w:r w:rsidRPr="006B4BA4">
        <w:rPr>
          <w:rFonts w:ascii="Times New Roman" w:eastAsia="Times New Roman" w:hAnsi="Times New Roman" w:cs="Times New Roman"/>
          <w:sz w:val="24"/>
          <w:szCs w:val="24"/>
        </w:rPr>
        <w:t xml:space="preserve"> внутри классов.</w:t>
      </w:r>
    </w:p>
    <w:p w:rsidR="00A9515A" w:rsidRPr="006B4BA4" w:rsidRDefault="00A9515A" w:rsidP="00A9515A">
      <w:pPr>
        <w:spacing w:after="0" w:line="240" w:lineRule="auto"/>
        <w:ind w:firstLine="567"/>
        <w:jc w:val="both"/>
        <w:rPr>
          <w:rFonts w:ascii="Times New Roman" w:eastAsia="Times New Roman" w:hAnsi="Times New Roman" w:cs="Times New Roman"/>
          <w:sz w:val="24"/>
          <w:szCs w:val="24"/>
        </w:rPr>
      </w:pPr>
      <w:r w:rsidRPr="006B4BA4">
        <w:rPr>
          <w:rFonts w:ascii="Times New Roman" w:eastAsia="Times New Roman" w:hAnsi="Times New Roman" w:cs="Times New Roman"/>
          <w:sz w:val="24"/>
          <w:szCs w:val="24"/>
        </w:rPr>
        <w:t>В течение второго полугодия 2015/16 учебного года проводилась работа, направленная на коррекцию недостатков устной и письменной речи детей, имеющих статус инвалидов.  Сначала  учебного года логопедические занятия посещают 62 детей-инвалидов.</w:t>
      </w:r>
    </w:p>
    <w:p w:rsidR="00A9515A" w:rsidRDefault="00A9515A" w:rsidP="00A9515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B4BA4">
        <w:rPr>
          <w:rFonts w:ascii="Times New Roman" w:eastAsia="Times New Roman" w:hAnsi="Times New Roman" w:cs="Times New Roman"/>
          <w:color w:val="000000"/>
          <w:sz w:val="24"/>
          <w:szCs w:val="24"/>
          <w:shd w:val="clear" w:color="auto" w:fill="FFFFFF"/>
        </w:rPr>
        <w:t xml:space="preserve">У всех детей-инвалидов и у детей со сложным дефектом наблюдается положительная динамика речевого развития, </w:t>
      </w:r>
      <w:r w:rsidRPr="006B4BA4">
        <w:rPr>
          <w:rFonts w:ascii="Times New Roman" w:eastAsia="Times New Roman" w:hAnsi="Times New Roman" w:cs="Times New Roman"/>
          <w:color w:val="000000"/>
          <w:sz w:val="24"/>
          <w:szCs w:val="24"/>
        </w:rPr>
        <w:t>улучшились память, внимание, мышление, усидчивость.</w:t>
      </w:r>
    </w:p>
    <w:p w:rsidR="00A9515A" w:rsidRPr="006B4BA4" w:rsidRDefault="00A9515A" w:rsidP="00A9515A">
      <w:pPr>
        <w:spacing w:after="0" w:line="240" w:lineRule="auto"/>
        <w:ind w:firstLine="708"/>
        <w:jc w:val="both"/>
        <w:rPr>
          <w:rFonts w:ascii="Times New Roman" w:eastAsia="Times New Roman" w:hAnsi="Times New Roman" w:cs="Times New Roman"/>
          <w:sz w:val="24"/>
          <w:szCs w:val="24"/>
        </w:rPr>
      </w:pPr>
      <w:r w:rsidRPr="006B4BA4">
        <w:rPr>
          <w:rFonts w:ascii="Times New Roman" w:eastAsia="Times New Roman" w:hAnsi="Times New Roman" w:cs="Times New Roman"/>
          <w:sz w:val="24"/>
          <w:szCs w:val="24"/>
        </w:rPr>
        <w:t>Всеми логопедами постоянно осуществлялось индивидуальное консультирование педагогов (учителей и воспитателей) по различным вопросам коррекции речи, где речь шла, как правило, о преодолении конкретных речевых затруднений конкретного ребенка. Частота таких консультаций варьировалась по мере необходимости.</w:t>
      </w:r>
    </w:p>
    <w:p w:rsidR="00A9515A" w:rsidRDefault="00A9515A" w:rsidP="00A9515A">
      <w:pPr>
        <w:spacing w:after="0" w:line="240" w:lineRule="auto"/>
        <w:ind w:firstLine="708"/>
        <w:jc w:val="both"/>
        <w:rPr>
          <w:rFonts w:ascii="Times New Roman" w:eastAsia="Times New Roman" w:hAnsi="Times New Roman" w:cs="Times New Roman"/>
          <w:sz w:val="24"/>
          <w:szCs w:val="24"/>
        </w:rPr>
      </w:pPr>
      <w:r w:rsidRPr="006B4BA4">
        <w:rPr>
          <w:rFonts w:ascii="Times New Roman" w:eastAsia="Times New Roman" w:hAnsi="Times New Roman" w:cs="Times New Roman"/>
          <w:sz w:val="24"/>
          <w:szCs w:val="24"/>
        </w:rPr>
        <w:t xml:space="preserve">Работа с педагогами осуществлялась и в форме </w:t>
      </w:r>
      <w:proofErr w:type="spellStart"/>
      <w:r w:rsidRPr="006B4BA4">
        <w:rPr>
          <w:rFonts w:ascii="Times New Roman" w:eastAsia="Times New Roman" w:hAnsi="Times New Roman" w:cs="Times New Roman"/>
          <w:b/>
          <w:sz w:val="24"/>
          <w:szCs w:val="24"/>
        </w:rPr>
        <w:t>взаимопосещений</w:t>
      </w:r>
      <w:proofErr w:type="spellEnd"/>
      <w:r w:rsidRPr="006B4BA4">
        <w:rPr>
          <w:rFonts w:ascii="Times New Roman" w:eastAsia="Times New Roman" w:hAnsi="Times New Roman" w:cs="Times New Roman"/>
          <w:b/>
          <w:sz w:val="24"/>
          <w:szCs w:val="24"/>
        </w:rPr>
        <w:t xml:space="preserve"> уроков, внеклассных занятий и логопедических занятий.</w:t>
      </w:r>
      <w:r w:rsidRPr="006B4BA4">
        <w:rPr>
          <w:rFonts w:ascii="Times New Roman" w:eastAsia="Times New Roman" w:hAnsi="Times New Roman" w:cs="Times New Roman"/>
          <w:sz w:val="24"/>
          <w:szCs w:val="24"/>
        </w:rPr>
        <w:t xml:space="preserve"> </w:t>
      </w:r>
    </w:p>
    <w:p w:rsidR="00A9515A" w:rsidRPr="009B2D2B"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 xml:space="preserve">Анализ результатов </w:t>
      </w:r>
      <w:proofErr w:type="spellStart"/>
      <w:r w:rsidRPr="009B2D2B">
        <w:rPr>
          <w:rFonts w:ascii="Times New Roman" w:eastAsia="Times New Roman" w:hAnsi="Times New Roman" w:cs="Times New Roman"/>
          <w:sz w:val="24"/>
          <w:szCs w:val="24"/>
        </w:rPr>
        <w:t>логодиагностики</w:t>
      </w:r>
      <w:proofErr w:type="spellEnd"/>
      <w:r w:rsidRPr="009B2D2B">
        <w:rPr>
          <w:rFonts w:ascii="Times New Roman" w:eastAsia="Times New Roman" w:hAnsi="Times New Roman" w:cs="Times New Roman"/>
          <w:sz w:val="24"/>
          <w:szCs w:val="24"/>
        </w:rPr>
        <w:t xml:space="preserve"> показал не только количественное увеличение числа учащихся с речевыми нарушениями, но и изменение качественного состава учащихся в стороны утяжеления речевого, а так же интеллектуального дефекта. На всех учащихся заведена необходимая документация, скомплектованы группы с учётом возраста и тяжести речевого дефекта. </w:t>
      </w:r>
    </w:p>
    <w:p w:rsidR="00A9515A" w:rsidRPr="009B2D2B" w:rsidRDefault="00A9515A" w:rsidP="00A9515A">
      <w:pPr>
        <w:spacing w:after="0" w:line="240" w:lineRule="auto"/>
        <w:ind w:firstLine="708"/>
        <w:rPr>
          <w:rFonts w:ascii="Times New Roman" w:eastAsia="Times New Roman" w:hAnsi="Times New Roman" w:cs="Times New Roman"/>
          <w:b/>
          <w:sz w:val="24"/>
          <w:szCs w:val="24"/>
        </w:rPr>
      </w:pPr>
      <w:r w:rsidRPr="009B2D2B">
        <w:rPr>
          <w:rFonts w:ascii="Times New Roman" w:eastAsia="Times New Roman" w:hAnsi="Times New Roman" w:cs="Times New Roman"/>
          <w:sz w:val="24"/>
          <w:szCs w:val="24"/>
        </w:rPr>
        <w:t>В течение всего года проводилось консультирование родителей по волнующим вопросам.</w:t>
      </w:r>
    </w:p>
    <w:p w:rsidR="00A9515A" w:rsidRPr="009B2D2B"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 xml:space="preserve">Всеми логопедами в начале учебного года проведены беседы с родителями, собраны анамнестические данные о вновь прибывших учащихся. Формы работы с родителями традиционные: </w:t>
      </w:r>
    </w:p>
    <w:p w:rsidR="00A9515A" w:rsidRPr="009B2D2B"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 xml:space="preserve">- выступления на родительских собраниях в классах по итогам обследования и организации совместной деятельности по воспитанию правильной речи детей;  </w:t>
      </w:r>
    </w:p>
    <w:p w:rsidR="00A9515A" w:rsidRPr="009B2D2B"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индивидуальные консультации, где родители получали рекомендации</w:t>
      </w:r>
      <w:r w:rsidRPr="009B2D2B">
        <w:rPr>
          <w:rFonts w:ascii="Times New Roman" w:eastAsia="Times New Roman" w:hAnsi="Times New Roman" w:cs="Times New Roman"/>
          <w:sz w:val="24"/>
          <w:szCs w:val="24"/>
        </w:rPr>
        <w:sym w:font="Symbol" w:char="F076"/>
      </w:r>
      <w:r w:rsidRPr="009B2D2B">
        <w:rPr>
          <w:rFonts w:ascii="Times New Roman" w:eastAsia="Times New Roman" w:hAnsi="Times New Roman" w:cs="Times New Roman"/>
          <w:sz w:val="24"/>
          <w:szCs w:val="24"/>
        </w:rPr>
        <w:t xml:space="preserve"> по организации речевой работы с детьми дома. В течение полугодия всеми учителями-логопедами велся журнал «Консультации для родителей».</w:t>
      </w:r>
    </w:p>
    <w:p w:rsidR="00A9515A" w:rsidRPr="009B2D2B" w:rsidRDefault="00A9515A" w:rsidP="00A9515A">
      <w:pPr>
        <w:spacing w:after="0" w:line="240" w:lineRule="auto"/>
        <w:ind w:firstLine="708"/>
        <w:jc w:val="both"/>
        <w:rPr>
          <w:rFonts w:ascii="Times New Roman" w:eastAsia="Times New Roman" w:hAnsi="Times New Roman" w:cs="Times New Roman"/>
          <w:sz w:val="24"/>
          <w:szCs w:val="24"/>
        </w:rPr>
      </w:pPr>
      <w:r w:rsidRPr="009B2D2B">
        <w:rPr>
          <w:rFonts w:ascii="Times New Roman" w:eastAsia="Times New Roman" w:hAnsi="Times New Roman" w:cs="Times New Roman"/>
          <w:sz w:val="24"/>
          <w:szCs w:val="24"/>
        </w:rPr>
        <w:t xml:space="preserve">На протяжении всего 2015-16 учебного года проводилось заседание методического объединения учителей-логопедов. </w:t>
      </w:r>
    </w:p>
    <w:p w:rsidR="00A9515A" w:rsidRPr="00E9209E" w:rsidRDefault="00A9515A" w:rsidP="00A9515A">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rPr>
      </w:pPr>
      <w:r w:rsidRPr="00E9209E">
        <w:rPr>
          <w:rFonts w:ascii="Times New Roman" w:eastAsia="Times New Roman" w:hAnsi="Times New Roman" w:cs="Times New Roman"/>
          <w:i/>
          <w:color w:val="000000"/>
          <w:sz w:val="24"/>
          <w:szCs w:val="24"/>
          <w:u w:val="single"/>
        </w:rPr>
        <w:t>Работа педагога-психолога</w:t>
      </w:r>
      <w:r>
        <w:rPr>
          <w:rFonts w:ascii="Times New Roman" w:eastAsia="Times New Roman" w:hAnsi="Times New Roman" w:cs="Times New Roman"/>
          <w:i/>
          <w:color w:val="000000"/>
          <w:sz w:val="24"/>
          <w:szCs w:val="24"/>
          <w:u w:val="single"/>
        </w:rPr>
        <w:t xml:space="preserve"> и социального педагога.</w:t>
      </w:r>
    </w:p>
    <w:p w:rsidR="00A9515A" w:rsidRPr="00E9209E" w:rsidRDefault="00A9515A" w:rsidP="00A9515A">
      <w:pPr>
        <w:spacing w:after="0" w:line="240" w:lineRule="auto"/>
        <w:ind w:firstLine="709"/>
        <w:jc w:val="both"/>
        <w:rPr>
          <w:rFonts w:ascii="Times New Roman" w:hAnsi="Times New Roman" w:cs="Times New Roman"/>
          <w:sz w:val="24"/>
          <w:szCs w:val="24"/>
        </w:rPr>
      </w:pPr>
      <w:r w:rsidRPr="00E9209E">
        <w:rPr>
          <w:rFonts w:ascii="Times New Roman" w:hAnsi="Times New Roman" w:cs="Times New Roman"/>
          <w:sz w:val="24"/>
          <w:szCs w:val="24"/>
        </w:rPr>
        <w:t xml:space="preserve">Работа </w:t>
      </w:r>
      <w:r>
        <w:rPr>
          <w:rFonts w:ascii="Times New Roman" w:hAnsi="Times New Roman" w:cs="Times New Roman"/>
          <w:sz w:val="24"/>
          <w:szCs w:val="24"/>
        </w:rPr>
        <w:t>педагога-</w:t>
      </w:r>
      <w:r w:rsidRPr="00E9209E">
        <w:rPr>
          <w:rFonts w:ascii="Times New Roman" w:hAnsi="Times New Roman" w:cs="Times New Roman"/>
          <w:sz w:val="24"/>
          <w:szCs w:val="24"/>
        </w:rPr>
        <w:t>психолога школы</w:t>
      </w:r>
      <w:r>
        <w:rPr>
          <w:rFonts w:ascii="Times New Roman" w:hAnsi="Times New Roman" w:cs="Times New Roman"/>
          <w:sz w:val="24"/>
          <w:szCs w:val="24"/>
        </w:rPr>
        <w:t>-интерната</w:t>
      </w:r>
      <w:r w:rsidRPr="00E9209E">
        <w:rPr>
          <w:rFonts w:ascii="Times New Roman" w:hAnsi="Times New Roman" w:cs="Times New Roman"/>
          <w:sz w:val="24"/>
          <w:szCs w:val="24"/>
        </w:rPr>
        <w:t xml:space="preserve"> в отчетный период  </w:t>
      </w:r>
      <w:r>
        <w:rPr>
          <w:rFonts w:ascii="Times New Roman" w:hAnsi="Times New Roman" w:cs="Times New Roman"/>
          <w:sz w:val="24"/>
          <w:szCs w:val="24"/>
        </w:rPr>
        <w:t>проводи</w:t>
      </w:r>
      <w:r w:rsidRPr="00E9209E">
        <w:rPr>
          <w:rFonts w:ascii="Times New Roman" w:hAnsi="Times New Roman" w:cs="Times New Roman"/>
          <w:sz w:val="24"/>
          <w:szCs w:val="24"/>
        </w:rPr>
        <w:t xml:space="preserve">лась   в соответствии с проблемой школы, которая во многом определила приоритетные </w:t>
      </w:r>
      <w:r w:rsidRPr="00E9209E">
        <w:rPr>
          <w:rFonts w:ascii="Times New Roman" w:hAnsi="Times New Roman" w:cs="Times New Roman"/>
          <w:b/>
          <w:sz w:val="24"/>
          <w:szCs w:val="24"/>
        </w:rPr>
        <w:t>цели</w:t>
      </w:r>
      <w:r w:rsidRPr="00E9209E">
        <w:rPr>
          <w:rFonts w:ascii="Times New Roman" w:hAnsi="Times New Roman" w:cs="Times New Roman"/>
          <w:sz w:val="24"/>
          <w:szCs w:val="24"/>
        </w:rPr>
        <w:t xml:space="preserve"> психолого-педагогического сопровождения: </w:t>
      </w:r>
    </w:p>
    <w:p w:rsidR="00A9515A" w:rsidRPr="00E9209E" w:rsidRDefault="00A9515A" w:rsidP="00A9515A">
      <w:pPr>
        <w:pStyle w:val="a4"/>
        <w:numPr>
          <w:ilvl w:val="0"/>
          <w:numId w:val="32"/>
        </w:numPr>
        <w:spacing w:after="0" w:line="240" w:lineRule="auto"/>
        <w:jc w:val="both"/>
        <w:rPr>
          <w:rFonts w:ascii="Times New Roman" w:hAnsi="Times New Roman"/>
          <w:color w:val="000000"/>
          <w:sz w:val="24"/>
          <w:szCs w:val="24"/>
        </w:rPr>
      </w:pPr>
      <w:r w:rsidRPr="00E9209E">
        <w:rPr>
          <w:rFonts w:ascii="Times New Roman" w:hAnsi="Times New Roman"/>
          <w:color w:val="000000"/>
          <w:sz w:val="24"/>
          <w:szCs w:val="24"/>
        </w:rPr>
        <w:t>создание комплекса условий, обеспечивающих психологический комфорт и успешность всех участников образовательного процесса;</w:t>
      </w:r>
    </w:p>
    <w:p w:rsidR="00A9515A" w:rsidRPr="00E9209E" w:rsidRDefault="00A9515A" w:rsidP="00A9515A">
      <w:pPr>
        <w:pStyle w:val="a4"/>
        <w:numPr>
          <w:ilvl w:val="0"/>
          <w:numId w:val="32"/>
        </w:numPr>
        <w:spacing w:after="0" w:line="240" w:lineRule="auto"/>
        <w:jc w:val="both"/>
        <w:rPr>
          <w:rFonts w:ascii="Times New Roman" w:hAnsi="Times New Roman"/>
          <w:color w:val="000000"/>
          <w:sz w:val="24"/>
          <w:szCs w:val="24"/>
        </w:rPr>
      </w:pPr>
      <w:r w:rsidRPr="00E9209E">
        <w:rPr>
          <w:rFonts w:ascii="Times New Roman" w:hAnsi="Times New Roman"/>
          <w:color w:val="000000"/>
          <w:sz w:val="24"/>
          <w:szCs w:val="24"/>
        </w:rPr>
        <w:t>научно-методическое обеспечение учебно-воспитательного процесса;</w:t>
      </w:r>
    </w:p>
    <w:p w:rsidR="00A9515A" w:rsidRPr="00E9209E" w:rsidRDefault="00A9515A" w:rsidP="00A9515A">
      <w:pPr>
        <w:pStyle w:val="a4"/>
        <w:numPr>
          <w:ilvl w:val="0"/>
          <w:numId w:val="32"/>
        </w:numPr>
        <w:spacing w:after="0" w:line="240" w:lineRule="auto"/>
        <w:jc w:val="both"/>
        <w:rPr>
          <w:rFonts w:ascii="Times New Roman" w:hAnsi="Times New Roman"/>
          <w:color w:val="000000"/>
          <w:sz w:val="24"/>
          <w:szCs w:val="24"/>
        </w:rPr>
      </w:pPr>
      <w:r w:rsidRPr="00E9209E">
        <w:rPr>
          <w:rFonts w:ascii="Times New Roman" w:hAnsi="Times New Roman"/>
          <w:color w:val="000000"/>
          <w:sz w:val="24"/>
          <w:szCs w:val="24"/>
        </w:rPr>
        <w:t xml:space="preserve">создание </w:t>
      </w:r>
      <w:proofErr w:type="spellStart"/>
      <w:r w:rsidRPr="00E9209E">
        <w:rPr>
          <w:rFonts w:ascii="Times New Roman" w:hAnsi="Times New Roman"/>
          <w:color w:val="000000"/>
          <w:sz w:val="24"/>
          <w:szCs w:val="24"/>
        </w:rPr>
        <w:t>здоровьесберегающей</w:t>
      </w:r>
      <w:proofErr w:type="spellEnd"/>
      <w:r w:rsidRPr="00E9209E">
        <w:rPr>
          <w:rFonts w:ascii="Times New Roman" w:hAnsi="Times New Roman"/>
          <w:color w:val="000000"/>
          <w:sz w:val="24"/>
          <w:szCs w:val="24"/>
        </w:rPr>
        <w:t xml:space="preserve"> среды, ориентированной на сохранение и укрепление физического и психологического здоровья всех участников образовательного процесса.</w:t>
      </w:r>
    </w:p>
    <w:p w:rsidR="00A9515A" w:rsidRDefault="00A9515A" w:rsidP="00A9515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E9209E">
        <w:rPr>
          <w:rFonts w:ascii="Times New Roman" w:hAnsi="Times New Roman" w:cs="Times New Roman"/>
          <w:color w:val="000000"/>
          <w:sz w:val="24"/>
          <w:szCs w:val="24"/>
        </w:rPr>
        <w:t xml:space="preserve">               Психологическая служба в школе</w:t>
      </w:r>
      <w:r>
        <w:rPr>
          <w:rFonts w:ascii="Times New Roman" w:hAnsi="Times New Roman" w:cs="Times New Roman"/>
          <w:color w:val="000000"/>
          <w:sz w:val="24"/>
          <w:szCs w:val="24"/>
        </w:rPr>
        <w:t>-интернате</w:t>
      </w:r>
      <w:r w:rsidRPr="00E920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реализует</w:t>
      </w:r>
      <w:r w:rsidRPr="00E9209E">
        <w:rPr>
          <w:rFonts w:ascii="Times New Roman" w:hAnsi="Times New Roman" w:cs="Times New Roman"/>
          <w:color w:val="000000"/>
          <w:sz w:val="24"/>
          <w:szCs w:val="24"/>
        </w:rPr>
        <w:t xml:space="preserve"> поставленные задачи, организуя свою деятельность по </w:t>
      </w:r>
      <w:r w:rsidRPr="00E9209E">
        <w:rPr>
          <w:rFonts w:ascii="Times New Roman" w:hAnsi="Times New Roman" w:cs="Times New Roman"/>
          <w:bCs/>
          <w:color w:val="000000"/>
          <w:sz w:val="24"/>
          <w:szCs w:val="24"/>
        </w:rPr>
        <w:t>направлениям:</w:t>
      </w:r>
    </w:p>
    <w:p w:rsidR="00A9515A" w:rsidRPr="00E9209E" w:rsidRDefault="00A9515A" w:rsidP="00A9515A">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E9209E">
        <w:rPr>
          <w:rFonts w:ascii="Times New Roman" w:hAnsi="Times New Roman" w:cs="Times New Roman"/>
          <w:sz w:val="24"/>
          <w:szCs w:val="24"/>
        </w:rPr>
        <w:t>Организационное, методическое, аналитическое.</w:t>
      </w:r>
    </w:p>
    <w:p w:rsidR="00A9515A" w:rsidRPr="00E9209E" w:rsidRDefault="00A9515A" w:rsidP="00A9515A">
      <w:pPr>
        <w:pStyle w:val="a6"/>
        <w:tabs>
          <w:tab w:val="num" w:pos="2122"/>
        </w:tabs>
        <w:ind w:left="708"/>
        <w:jc w:val="left"/>
        <w:rPr>
          <w:b w:val="0"/>
          <w:szCs w:val="24"/>
        </w:rPr>
      </w:pPr>
      <w:r>
        <w:rPr>
          <w:b w:val="0"/>
          <w:szCs w:val="24"/>
        </w:rPr>
        <w:t xml:space="preserve">- </w:t>
      </w:r>
      <w:r w:rsidRPr="00E9209E">
        <w:rPr>
          <w:b w:val="0"/>
          <w:szCs w:val="24"/>
        </w:rPr>
        <w:t>Диагностическое.</w:t>
      </w:r>
    </w:p>
    <w:p w:rsidR="00A9515A" w:rsidRPr="00E9209E" w:rsidRDefault="00A9515A" w:rsidP="00A9515A">
      <w:pPr>
        <w:pStyle w:val="a6"/>
        <w:tabs>
          <w:tab w:val="num" w:pos="2122"/>
        </w:tabs>
        <w:ind w:left="708"/>
        <w:jc w:val="left"/>
        <w:rPr>
          <w:b w:val="0"/>
          <w:szCs w:val="24"/>
        </w:rPr>
      </w:pPr>
      <w:r>
        <w:rPr>
          <w:b w:val="0"/>
          <w:szCs w:val="24"/>
        </w:rPr>
        <w:lastRenderedPageBreak/>
        <w:t xml:space="preserve">- </w:t>
      </w:r>
      <w:r w:rsidRPr="00E9209E">
        <w:rPr>
          <w:b w:val="0"/>
          <w:szCs w:val="24"/>
        </w:rPr>
        <w:t>Консультационное.</w:t>
      </w:r>
    </w:p>
    <w:p w:rsidR="00A9515A" w:rsidRPr="00E9209E" w:rsidRDefault="00A9515A" w:rsidP="00A9515A">
      <w:pPr>
        <w:pStyle w:val="a6"/>
        <w:tabs>
          <w:tab w:val="num" w:pos="2122"/>
        </w:tabs>
        <w:ind w:left="708"/>
        <w:jc w:val="left"/>
        <w:rPr>
          <w:b w:val="0"/>
          <w:szCs w:val="24"/>
        </w:rPr>
      </w:pPr>
      <w:r>
        <w:rPr>
          <w:b w:val="0"/>
          <w:szCs w:val="24"/>
        </w:rPr>
        <w:t xml:space="preserve">- </w:t>
      </w:r>
      <w:proofErr w:type="spellStart"/>
      <w:r w:rsidRPr="00E9209E">
        <w:rPr>
          <w:b w:val="0"/>
          <w:szCs w:val="24"/>
        </w:rPr>
        <w:t>Психокоррекционное</w:t>
      </w:r>
      <w:proofErr w:type="spellEnd"/>
      <w:r w:rsidRPr="00E9209E">
        <w:rPr>
          <w:b w:val="0"/>
          <w:szCs w:val="24"/>
        </w:rPr>
        <w:t>.</w:t>
      </w:r>
    </w:p>
    <w:p w:rsidR="00A9515A" w:rsidRPr="00E9209E" w:rsidRDefault="00A9515A" w:rsidP="00A9515A">
      <w:pPr>
        <w:pStyle w:val="a6"/>
        <w:tabs>
          <w:tab w:val="num" w:pos="2122"/>
        </w:tabs>
        <w:ind w:left="708"/>
        <w:jc w:val="left"/>
        <w:rPr>
          <w:b w:val="0"/>
          <w:szCs w:val="24"/>
        </w:rPr>
      </w:pPr>
      <w:r>
        <w:rPr>
          <w:b w:val="0"/>
          <w:szCs w:val="24"/>
        </w:rPr>
        <w:t xml:space="preserve">- </w:t>
      </w:r>
      <w:r w:rsidRPr="00E9209E">
        <w:rPr>
          <w:b w:val="0"/>
          <w:szCs w:val="24"/>
        </w:rPr>
        <w:t xml:space="preserve">Просветительско-профилактическое. </w:t>
      </w:r>
    </w:p>
    <w:p w:rsidR="00A9515A" w:rsidRPr="00E9209E" w:rsidRDefault="00A9515A" w:rsidP="00A9515A">
      <w:pPr>
        <w:pStyle w:val="a6"/>
        <w:jc w:val="left"/>
        <w:rPr>
          <w:b w:val="0"/>
          <w:szCs w:val="24"/>
        </w:rPr>
      </w:pPr>
      <w:r w:rsidRPr="00E9209E">
        <w:rPr>
          <w:b w:val="0"/>
          <w:szCs w:val="24"/>
        </w:rPr>
        <w:t>Формы и методы работы:</w:t>
      </w:r>
    </w:p>
    <w:p w:rsidR="00A9515A" w:rsidRPr="00E9209E" w:rsidRDefault="00A9515A" w:rsidP="00A9515A">
      <w:pPr>
        <w:pStyle w:val="a6"/>
        <w:numPr>
          <w:ilvl w:val="4"/>
          <w:numId w:val="33"/>
        </w:numPr>
        <w:tabs>
          <w:tab w:val="clear" w:pos="3600"/>
        </w:tabs>
        <w:ind w:left="1276" w:hanging="283"/>
        <w:jc w:val="left"/>
        <w:rPr>
          <w:b w:val="0"/>
          <w:szCs w:val="24"/>
        </w:rPr>
      </w:pPr>
      <w:r w:rsidRPr="00E9209E">
        <w:rPr>
          <w:b w:val="0"/>
          <w:szCs w:val="24"/>
        </w:rPr>
        <w:t>Беседа-общение, комплексное динамическое наблюдение (КДН);</w:t>
      </w:r>
    </w:p>
    <w:p w:rsidR="00A9515A" w:rsidRPr="00E9209E" w:rsidRDefault="00A9515A" w:rsidP="00A9515A">
      <w:pPr>
        <w:pStyle w:val="a6"/>
        <w:numPr>
          <w:ilvl w:val="4"/>
          <w:numId w:val="33"/>
        </w:numPr>
        <w:tabs>
          <w:tab w:val="clear" w:pos="3600"/>
        </w:tabs>
        <w:ind w:left="1276" w:hanging="283"/>
        <w:jc w:val="left"/>
        <w:rPr>
          <w:b w:val="0"/>
          <w:szCs w:val="24"/>
        </w:rPr>
      </w:pPr>
      <w:r w:rsidRPr="00E9209E">
        <w:rPr>
          <w:b w:val="0"/>
          <w:szCs w:val="24"/>
        </w:rPr>
        <w:t>Индивидуальные и групповые консультации;</w:t>
      </w:r>
    </w:p>
    <w:p w:rsidR="00A9515A" w:rsidRPr="00E9209E" w:rsidRDefault="00A9515A" w:rsidP="00A9515A">
      <w:pPr>
        <w:pStyle w:val="a6"/>
        <w:numPr>
          <w:ilvl w:val="4"/>
          <w:numId w:val="33"/>
        </w:numPr>
        <w:tabs>
          <w:tab w:val="clear" w:pos="3600"/>
        </w:tabs>
        <w:ind w:left="1276" w:hanging="283"/>
        <w:jc w:val="left"/>
        <w:rPr>
          <w:b w:val="0"/>
          <w:szCs w:val="24"/>
        </w:rPr>
      </w:pPr>
      <w:r w:rsidRPr="00E9209E">
        <w:rPr>
          <w:b w:val="0"/>
          <w:szCs w:val="24"/>
        </w:rPr>
        <w:t>Психодиагностика – тесты, анкеты;</w:t>
      </w:r>
    </w:p>
    <w:p w:rsidR="00A9515A" w:rsidRPr="00E9209E" w:rsidRDefault="00A9515A" w:rsidP="00A9515A">
      <w:pPr>
        <w:pStyle w:val="a6"/>
        <w:numPr>
          <w:ilvl w:val="4"/>
          <w:numId w:val="33"/>
        </w:numPr>
        <w:tabs>
          <w:tab w:val="clear" w:pos="3600"/>
        </w:tabs>
        <w:ind w:left="1276" w:hanging="283"/>
        <w:jc w:val="left"/>
        <w:rPr>
          <w:b w:val="0"/>
          <w:szCs w:val="24"/>
        </w:rPr>
      </w:pPr>
      <w:proofErr w:type="spellStart"/>
      <w:r w:rsidRPr="00E9209E">
        <w:rPr>
          <w:b w:val="0"/>
          <w:szCs w:val="24"/>
        </w:rPr>
        <w:t>Психокоррекционная</w:t>
      </w:r>
      <w:proofErr w:type="spellEnd"/>
      <w:r w:rsidRPr="00E9209E">
        <w:rPr>
          <w:b w:val="0"/>
          <w:szCs w:val="24"/>
        </w:rPr>
        <w:t xml:space="preserve"> работа – тренинги, развивающие игры, консультации.</w:t>
      </w:r>
    </w:p>
    <w:p w:rsidR="00A9515A" w:rsidRPr="00E9209E" w:rsidRDefault="00A9515A" w:rsidP="00A9515A">
      <w:pPr>
        <w:spacing w:after="0" w:line="240" w:lineRule="auto"/>
        <w:jc w:val="both"/>
        <w:rPr>
          <w:rFonts w:ascii="Times New Roman" w:hAnsi="Times New Roman"/>
          <w:sz w:val="24"/>
          <w:szCs w:val="24"/>
        </w:rPr>
      </w:pPr>
      <w:r w:rsidRPr="00E9209E">
        <w:rPr>
          <w:rFonts w:ascii="Times New Roman" w:hAnsi="Times New Roman"/>
          <w:sz w:val="24"/>
          <w:szCs w:val="24"/>
        </w:rPr>
        <w:t xml:space="preserve">Особое внимание уделяется в школе учащимся из неблагополучных семей, малообеспеченных и многодетных семей. В классах, где есть группы риска с </w:t>
      </w:r>
      <w:proofErr w:type="spellStart"/>
      <w:r w:rsidRPr="00E9209E">
        <w:rPr>
          <w:rFonts w:ascii="Times New Roman" w:hAnsi="Times New Roman"/>
          <w:sz w:val="24"/>
          <w:szCs w:val="24"/>
        </w:rPr>
        <w:t>девиантным</w:t>
      </w:r>
      <w:proofErr w:type="spellEnd"/>
      <w:r w:rsidRPr="00E9209E">
        <w:rPr>
          <w:rFonts w:ascii="Times New Roman" w:hAnsi="Times New Roman"/>
          <w:sz w:val="24"/>
          <w:szCs w:val="24"/>
        </w:rPr>
        <w:t xml:space="preserve"> поведением, трудным подросткам уделяется особое внимание индивидуальным формам работы, работе с семьей, занятости учащихся в свободное время. </w:t>
      </w:r>
    </w:p>
    <w:p w:rsidR="00A9515A" w:rsidRPr="00E9209E" w:rsidRDefault="00A9515A" w:rsidP="00A9515A">
      <w:pPr>
        <w:pStyle w:val="a3"/>
        <w:jc w:val="both"/>
        <w:rPr>
          <w:rFonts w:ascii="Times New Roman" w:hAnsi="Times New Roman"/>
          <w:sz w:val="24"/>
          <w:szCs w:val="24"/>
        </w:rPr>
      </w:pPr>
      <w:r w:rsidRPr="00E9209E">
        <w:rPr>
          <w:rFonts w:ascii="Times New Roman" w:hAnsi="Times New Roman"/>
          <w:sz w:val="24"/>
          <w:szCs w:val="24"/>
          <w:shd w:val="clear" w:color="auto" w:fill="FFFFFF"/>
        </w:rPr>
        <w:t xml:space="preserve">              В ходе реализации задач социальной направленности наработан положительный опыт взаимодействия педагогов школы в создании оптимальных условий развития ребёнка в социуме. Педагогический коллектив школы-интерната продолжает работу по социальной адаптации выпускников, отслеживает их судьбы. </w:t>
      </w:r>
    </w:p>
    <w:p w:rsidR="00A9515A" w:rsidRPr="00E9209E" w:rsidRDefault="00A9515A" w:rsidP="00A9515A">
      <w:pPr>
        <w:pStyle w:val="a3"/>
        <w:jc w:val="both"/>
        <w:rPr>
          <w:rFonts w:ascii="Times New Roman" w:hAnsi="Times New Roman"/>
          <w:sz w:val="24"/>
          <w:szCs w:val="24"/>
        </w:rPr>
      </w:pPr>
      <w:r w:rsidRPr="00E9209E">
        <w:rPr>
          <w:rFonts w:ascii="Times New Roman" w:hAnsi="Times New Roman"/>
          <w:sz w:val="24"/>
          <w:szCs w:val="24"/>
        </w:rPr>
        <w:t xml:space="preserve">          В школе организована профилактическая работа по предупреждению асоциального поведения </w:t>
      </w:r>
      <w:proofErr w:type="gramStart"/>
      <w:r w:rsidRPr="00E9209E">
        <w:rPr>
          <w:rFonts w:ascii="Times New Roman" w:hAnsi="Times New Roman"/>
          <w:sz w:val="24"/>
          <w:szCs w:val="24"/>
        </w:rPr>
        <w:t>обучающихся</w:t>
      </w:r>
      <w:proofErr w:type="gramEnd"/>
      <w:r w:rsidRPr="00E9209E">
        <w:rPr>
          <w:rFonts w:ascii="Times New Roman" w:hAnsi="Times New Roman"/>
          <w:sz w:val="24"/>
          <w:szCs w:val="24"/>
        </w:rPr>
        <w:t xml:space="preserve">. Работает Совет по профилактике правонарушений. Дети, склонные к асоциальному поведению, находятся под постоянным контролем членов Совета и администрации школы. </w:t>
      </w:r>
    </w:p>
    <w:p w:rsidR="00A9515A" w:rsidRPr="00E9209E" w:rsidRDefault="00A9515A" w:rsidP="00A9515A">
      <w:pPr>
        <w:pStyle w:val="a3"/>
        <w:jc w:val="both"/>
        <w:rPr>
          <w:rFonts w:ascii="Times New Roman" w:hAnsi="Times New Roman"/>
          <w:sz w:val="24"/>
          <w:szCs w:val="24"/>
        </w:rPr>
      </w:pPr>
      <w:r w:rsidRPr="00E9209E">
        <w:rPr>
          <w:rFonts w:ascii="Times New Roman" w:hAnsi="Times New Roman"/>
          <w:sz w:val="24"/>
          <w:szCs w:val="24"/>
        </w:rPr>
        <w:t xml:space="preserve">           В рамках </w:t>
      </w:r>
      <w:proofErr w:type="spellStart"/>
      <w:r w:rsidRPr="00E9209E">
        <w:rPr>
          <w:rFonts w:ascii="Times New Roman" w:hAnsi="Times New Roman"/>
          <w:sz w:val="24"/>
          <w:szCs w:val="24"/>
        </w:rPr>
        <w:t>профориентационной</w:t>
      </w:r>
      <w:proofErr w:type="spellEnd"/>
      <w:r w:rsidRPr="00E9209E">
        <w:rPr>
          <w:rFonts w:ascii="Times New Roman" w:hAnsi="Times New Roman"/>
          <w:sz w:val="24"/>
          <w:szCs w:val="24"/>
        </w:rPr>
        <w:t xml:space="preserve"> работы в 9-ых классах был  проведен круглый стол  «В мире профессий», беседа  «Как найти себя в профессии». С целью повышения психологической компетентности учащихся и родителей проводились классные часы: «Конфликты. Поиск решения», «Периоды адаптации. Как помочь ребенку», «Конфликты между родителями и детьми: причины и способы их преодоления».</w:t>
      </w:r>
    </w:p>
    <w:p w:rsidR="00A9515A" w:rsidRPr="00E9209E" w:rsidRDefault="00A9515A" w:rsidP="00A9515A">
      <w:pPr>
        <w:pStyle w:val="a3"/>
        <w:jc w:val="both"/>
        <w:rPr>
          <w:rFonts w:ascii="Times New Roman" w:hAnsi="Times New Roman"/>
          <w:sz w:val="24"/>
          <w:szCs w:val="24"/>
        </w:rPr>
      </w:pPr>
      <w:r w:rsidRPr="00E9209E">
        <w:rPr>
          <w:rFonts w:ascii="Times New Roman" w:hAnsi="Times New Roman"/>
          <w:sz w:val="24"/>
          <w:szCs w:val="24"/>
        </w:rPr>
        <w:t xml:space="preserve">      В тесном контакте с социальным педагогом и педагогом-психологом   велась индивидуальн</w:t>
      </w:r>
      <w:proofErr w:type="gramStart"/>
      <w:r w:rsidRPr="00E9209E">
        <w:rPr>
          <w:rFonts w:ascii="Times New Roman" w:hAnsi="Times New Roman"/>
          <w:sz w:val="24"/>
          <w:szCs w:val="24"/>
        </w:rPr>
        <w:t>о-</w:t>
      </w:r>
      <w:proofErr w:type="gramEnd"/>
      <w:r w:rsidRPr="00E9209E">
        <w:rPr>
          <w:rFonts w:ascii="Times New Roman" w:hAnsi="Times New Roman"/>
          <w:sz w:val="24"/>
          <w:szCs w:val="24"/>
        </w:rPr>
        <w:t xml:space="preserve"> психологическая работа с подростками, стоящими на </w:t>
      </w:r>
      <w:proofErr w:type="spellStart"/>
      <w:r w:rsidRPr="00E9209E">
        <w:rPr>
          <w:rFonts w:ascii="Times New Roman" w:hAnsi="Times New Roman"/>
          <w:sz w:val="24"/>
          <w:szCs w:val="24"/>
        </w:rPr>
        <w:t>внутришкольном</w:t>
      </w:r>
      <w:proofErr w:type="spellEnd"/>
      <w:r w:rsidRPr="00E9209E">
        <w:rPr>
          <w:rFonts w:ascii="Times New Roman" w:hAnsi="Times New Roman"/>
          <w:sz w:val="24"/>
          <w:szCs w:val="24"/>
        </w:rPr>
        <w:t xml:space="preserve"> учете, а также с «трудными» подростками из группы риска. Одновременно с этой работой проводилась работа по выявлению детей группы риска, начиная с первого класса. С такими детьми проводилась индивидуальная диагностика, при помощи которой были выявлены дети  с низким уровнем </w:t>
      </w:r>
      <w:proofErr w:type="spellStart"/>
      <w:r w:rsidRPr="00E9209E">
        <w:rPr>
          <w:rFonts w:ascii="Times New Roman" w:hAnsi="Times New Roman"/>
          <w:sz w:val="24"/>
          <w:szCs w:val="24"/>
        </w:rPr>
        <w:t>сформированности</w:t>
      </w:r>
      <w:proofErr w:type="spellEnd"/>
      <w:r w:rsidRPr="00E9209E">
        <w:rPr>
          <w:rFonts w:ascii="Times New Roman" w:hAnsi="Times New Roman"/>
          <w:sz w:val="24"/>
          <w:szCs w:val="24"/>
        </w:rPr>
        <w:t xml:space="preserve"> познавательных процессов и учебной </w:t>
      </w:r>
      <w:proofErr w:type="spellStart"/>
      <w:r w:rsidRPr="00E9209E">
        <w:rPr>
          <w:rFonts w:ascii="Times New Roman" w:hAnsi="Times New Roman"/>
          <w:sz w:val="24"/>
          <w:szCs w:val="24"/>
        </w:rPr>
        <w:t>депривации</w:t>
      </w:r>
      <w:proofErr w:type="spellEnd"/>
      <w:r w:rsidRPr="00E9209E">
        <w:rPr>
          <w:rFonts w:ascii="Times New Roman" w:hAnsi="Times New Roman"/>
          <w:sz w:val="24"/>
          <w:szCs w:val="24"/>
        </w:rPr>
        <w:t>.</w:t>
      </w:r>
    </w:p>
    <w:p w:rsidR="00A9515A" w:rsidRPr="002363C5" w:rsidRDefault="00A9515A" w:rsidP="00A9515A">
      <w:pPr>
        <w:pStyle w:val="a3"/>
        <w:jc w:val="both"/>
        <w:rPr>
          <w:rFonts w:ascii="Times New Roman" w:hAnsi="Times New Roman"/>
          <w:sz w:val="24"/>
          <w:szCs w:val="24"/>
        </w:rPr>
      </w:pPr>
      <w:r w:rsidRPr="002363C5">
        <w:rPr>
          <w:rFonts w:ascii="Times New Roman" w:hAnsi="Times New Roman"/>
          <w:sz w:val="24"/>
          <w:szCs w:val="24"/>
        </w:rPr>
        <w:t xml:space="preserve">            </w:t>
      </w:r>
      <w:proofErr w:type="spellStart"/>
      <w:r w:rsidRPr="002363C5">
        <w:rPr>
          <w:rFonts w:ascii="Times New Roman" w:hAnsi="Times New Roman"/>
          <w:sz w:val="24"/>
          <w:szCs w:val="24"/>
        </w:rPr>
        <w:t>Коррекционно</w:t>
      </w:r>
      <w:proofErr w:type="spellEnd"/>
      <w:r w:rsidRPr="002363C5">
        <w:rPr>
          <w:rFonts w:ascii="Times New Roman" w:hAnsi="Times New Roman"/>
          <w:sz w:val="24"/>
          <w:szCs w:val="24"/>
        </w:rPr>
        <w:t xml:space="preserve"> – развивающая работа, проводимая в этом году, была ориентирована на коррекцию межличностных отношений в классах, на содействие преодолению </w:t>
      </w:r>
      <w:proofErr w:type="spellStart"/>
      <w:r w:rsidRPr="002363C5">
        <w:rPr>
          <w:rFonts w:ascii="Times New Roman" w:hAnsi="Times New Roman"/>
          <w:sz w:val="24"/>
          <w:szCs w:val="24"/>
        </w:rPr>
        <w:t>дезадаптивных</w:t>
      </w:r>
      <w:proofErr w:type="spellEnd"/>
      <w:r w:rsidRPr="002363C5">
        <w:rPr>
          <w:rFonts w:ascii="Times New Roman" w:hAnsi="Times New Roman"/>
          <w:sz w:val="24"/>
          <w:szCs w:val="24"/>
        </w:rPr>
        <w:t xml:space="preserve"> периодов в жизни школьников: начало обучения, переход в среднюю школу, в старшие классы.</w:t>
      </w:r>
    </w:p>
    <w:p w:rsidR="00A9515A" w:rsidRDefault="00A9515A" w:rsidP="00A9515A">
      <w:pPr>
        <w:pStyle w:val="a3"/>
        <w:jc w:val="both"/>
        <w:rPr>
          <w:rFonts w:ascii="Times New Roman" w:hAnsi="Times New Roman"/>
          <w:sz w:val="24"/>
          <w:szCs w:val="24"/>
        </w:rPr>
      </w:pPr>
      <w:r w:rsidRPr="002363C5">
        <w:rPr>
          <w:rFonts w:ascii="Times New Roman" w:hAnsi="Times New Roman"/>
          <w:sz w:val="24"/>
          <w:szCs w:val="24"/>
        </w:rPr>
        <w:t xml:space="preserve">          Психолого-педагогическое консультирование  в основном носило характер оказания помощи педагогам  по психологическим аспектам их профессиональной деятельности. Консультации для родителей организовывались по специфическим проблемам школьников (особенности взаимодействия с детьми</w:t>
      </w:r>
      <w:r>
        <w:rPr>
          <w:rFonts w:ascii="Times New Roman" w:hAnsi="Times New Roman"/>
          <w:sz w:val="24"/>
          <w:szCs w:val="24"/>
        </w:rPr>
        <w:t xml:space="preserve"> </w:t>
      </w:r>
      <w:r w:rsidRPr="002363C5">
        <w:rPr>
          <w:rFonts w:ascii="Times New Roman" w:hAnsi="Times New Roman"/>
          <w:sz w:val="24"/>
          <w:szCs w:val="24"/>
        </w:rPr>
        <w:t xml:space="preserve">- подростками; оказание помощи в адаптации детей к школе). </w:t>
      </w:r>
    </w:p>
    <w:p w:rsidR="00A9515A" w:rsidRPr="002363C5" w:rsidRDefault="00A9515A" w:rsidP="00A9515A">
      <w:pPr>
        <w:pStyle w:val="a3"/>
        <w:ind w:firstLine="708"/>
        <w:jc w:val="both"/>
        <w:rPr>
          <w:rFonts w:ascii="Times New Roman" w:hAnsi="Times New Roman"/>
          <w:sz w:val="24"/>
          <w:szCs w:val="24"/>
          <w:shd w:val="clear" w:color="auto" w:fill="FFFFFF"/>
        </w:rPr>
      </w:pPr>
      <w:r w:rsidRPr="002363C5">
        <w:rPr>
          <w:rFonts w:ascii="Times New Roman" w:hAnsi="Times New Roman"/>
          <w:sz w:val="24"/>
          <w:szCs w:val="24"/>
          <w:shd w:val="clear" w:color="auto" w:fill="FFFFFF"/>
        </w:rPr>
        <w:t xml:space="preserve">Осуществлялось медицинское сопровождение воспитанников, профилактическая работа социального педагога, педагога-психолога, учителей, воспитателей по повышению уровня их социальной адаптации и реабилитации, культуры поведения. </w:t>
      </w:r>
    </w:p>
    <w:p w:rsidR="00A9515A" w:rsidRDefault="00A9515A" w:rsidP="00A9515A">
      <w:pPr>
        <w:pStyle w:val="a3"/>
        <w:jc w:val="both"/>
        <w:rPr>
          <w:rFonts w:ascii="Times New Roman" w:hAnsi="Times New Roman"/>
          <w:sz w:val="24"/>
          <w:szCs w:val="24"/>
          <w:shd w:val="clear" w:color="auto" w:fill="FFFFFF"/>
        </w:rPr>
      </w:pPr>
      <w:r w:rsidRPr="002363C5">
        <w:rPr>
          <w:rFonts w:ascii="Times New Roman" w:hAnsi="Times New Roman"/>
          <w:sz w:val="24"/>
          <w:szCs w:val="24"/>
          <w:shd w:val="clear" w:color="auto" w:fill="FFFFFF"/>
        </w:rPr>
        <w:t xml:space="preserve">   Детям-сиротам вовремя назначались и продлялись пенсии по инвалидности и по потере кормильца, решались вопросы бытового характера (жилье).</w:t>
      </w:r>
    </w:p>
    <w:p w:rsidR="00A9515A" w:rsidRPr="002363C5" w:rsidRDefault="00A9515A" w:rsidP="00A9515A">
      <w:pPr>
        <w:pStyle w:val="a3"/>
        <w:jc w:val="both"/>
        <w:rPr>
          <w:rFonts w:ascii="Times New Roman" w:hAnsi="Times New Roman"/>
          <w:sz w:val="24"/>
          <w:szCs w:val="24"/>
        </w:rPr>
      </w:pPr>
      <w:r w:rsidRPr="002363C5">
        <w:rPr>
          <w:rFonts w:ascii="Times New Roman" w:hAnsi="Times New Roman"/>
          <w:sz w:val="24"/>
          <w:szCs w:val="24"/>
          <w:shd w:val="clear" w:color="auto" w:fill="FFFFFF"/>
        </w:rPr>
        <w:t xml:space="preserve">   Социализация детей осуществляется в самой атмосфере школьной жизни. Труд, умственный и физический, активно влияет на процесс социализации учащихся. Правильно организованный труд всегда сопровождается чувством удовлетворения и даже наслаждения. Ребёнка радуют продукты его труда.  В последние годы всё более эстетичной становится обстановка школьного пространства. Она начинается с входа на школьный двор. Чистота и порядок, цветы на клумбах - всё это  создаёт у воспитанников ощущение гармонии, причастности к красоте, которую они сами стараются поддерживать. На основе сохранных анализаторов, используя потенциальные возможности детей с ограниченными возможностями здоровья, педагоги школы-интерната добиваются более глубокого понимания детьми окружающей действительности.</w:t>
      </w:r>
      <w:r w:rsidRPr="002363C5">
        <w:rPr>
          <w:rFonts w:ascii="Times New Roman" w:hAnsi="Times New Roman"/>
          <w:sz w:val="24"/>
          <w:szCs w:val="24"/>
        </w:rPr>
        <w:br/>
      </w:r>
      <w:r w:rsidRPr="002363C5">
        <w:rPr>
          <w:rFonts w:ascii="Times New Roman" w:hAnsi="Times New Roman"/>
          <w:sz w:val="24"/>
          <w:szCs w:val="24"/>
          <w:shd w:val="clear" w:color="auto" w:fill="FFFFFF"/>
        </w:rPr>
        <w:lastRenderedPageBreak/>
        <w:t xml:space="preserve">              В ходе реализации задач социальной направленности наработан положительный опыт взаимодействия педагогов школы в создании оптимальных условий развития ребёнка в социуме. Педагогический коллектив школы-интерната продолжает работу по социальной адаптации выпускников, отслеживает их судьбы. </w:t>
      </w:r>
    </w:p>
    <w:p w:rsidR="00A9515A" w:rsidRPr="002363C5" w:rsidRDefault="00A9515A" w:rsidP="00A9515A">
      <w:pPr>
        <w:pStyle w:val="a3"/>
        <w:jc w:val="both"/>
        <w:rPr>
          <w:rFonts w:ascii="Times New Roman" w:hAnsi="Times New Roman"/>
          <w:i/>
          <w:sz w:val="24"/>
          <w:szCs w:val="24"/>
          <w:u w:val="single"/>
        </w:rPr>
      </w:pPr>
      <w:r w:rsidRPr="002363C5">
        <w:rPr>
          <w:rFonts w:ascii="Times New Roman" w:hAnsi="Times New Roman"/>
          <w:i/>
          <w:sz w:val="24"/>
          <w:szCs w:val="24"/>
          <w:u w:val="single"/>
        </w:rPr>
        <w:t>Медицинская служба.</w:t>
      </w:r>
    </w:p>
    <w:p w:rsidR="00A9515A" w:rsidRDefault="00A9515A" w:rsidP="00A9515A">
      <w:pPr>
        <w:pStyle w:val="a3"/>
        <w:ind w:firstLine="708"/>
        <w:jc w:val="both"/>
        <w:rPr>
          <w:rFonts w:ascii="Times New Roman" w:hAnsi="Times New Roman"/>
          <w:sz w:val="24"/>
          <w:szCs w:val="24"/>
        </w:rPr>
      </w:pPr>
      <w:r>
        <w:rPr>
          <w:rFonts w:ascii="Times New Roman" w:hAnsi="Times New Roman"/>
          <w:sz w:val="24"/>
          <w:szCs w:val="24"/>
        </w:rPr>
        <w:t xml:space="preserve">Медицинские работники осуществляли мероприятия в соответствии с планом работы: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режимных моментов, рекомендации и консультирование педагогических работников и родителей, комплектование и организация занятий групп ЛФК, проведение санации, контроль за санитарно-гигиеническое состояние пищеблока и других помещений, контроль за питанием т.д.</w:t>
      </w:r>
    </w:p>
    <w:p w:rsidR="00A9515A" w:rsidRDefault="00A9515A" w:rsidP="00A9515A">
      <w:pPr>
        <w:pStyle w:val="a3"/>
        <w:ind w:firstLine="708"/>
        <w:jc w:val="both"/>
        <w:rPr>
          <w:rFonts w:ascii="Times New Roman" w:hAnsi="Times New Roman"/>
          <w:sz w:val="24"/>
          <w:szCs w:val="24"/>
        </w:rPr>
      </w:pPr>
      <w:r>
        <w:rPr>
          <w:rFonts w:ascii="Times New Roman" w:hAnsi="Times New Roman"/>
          <w:sz w:val="24"/>
          <w:szCs w:val="24"/>
        </w:rPr>
        <w:t xml:space="preserve">Особое внимание уделялось диспансеризации обучающихся и выполнению рекомендаций, профилактике ОРВИ, проведению лечения у узких специалистов. </w:t>
      </w:r>
    </w:p>
    <w:p w:rsidR="00A9515A" w:rsidRDefault="00A9515A" w:rsidP="00A9515A">
      <w:pPr>
        <w:pStyle w:val="a3"/>
        <w:ind w:firstLine="708"/>
        <w:jc w:val="both"/>
        <w:rPr>
          <w:rFonts w:ascii="Times New Roman" w:hAnsi="Times New Roman"/>
          <w:sz w:val="24"/>
          <w:szCs w:val="24"/>
        </w:rPr>
      </w:pPr>
      <w:r>
        <w:rPr>
          <w:rFonts w:ascii="Times New Roman" w:hAnsi="Times New Roman"/>
          <w:sz w:val="24"/>
          <w:szCs w:val="24"/>
        </w:rPr>
        <w:t xml:space="preserve">Системная работа проводилась с детьми-инвалидами по их реабилитации, соблюдались мероприятия по реализации ИПРА и СИПР. </w:t>
      </w:r>
    </w:p>
    <w:p w:rsidR="00F67E59" w:rsidRPr="002363C5" w:rsidRDefault="00F67E59" w:rsidP="00A9515A">
      <w:pPr>
        <w:pStyle w:val="a3"/>
        <w:ind w:firstLine="708"/>
        <w:jc w:val="both"/>
        <w:rPr>
          <w:rFonts w:ascii="Times New Roman" w:hAnsi="Times New Roman"/>
          <w:sz w:val="24"/>
          <w:szCs w:val="24"/>
        </w:rPr>
      </w:pPr>
    </w:p>
    <w:p w:rsidR="00A9515A" w:rsidRDefault="00F67E59" w:rsidP="00A9515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Работа с детьми-инвалидами.</w:t>
      </w:r>
    </w:p>
    <w:p w:rsidR="00F67E59" w:rsidRPr="00F67E59" w:rsidRDefault="00F67E59" w:rsidP="00F67E59">
      <w:pPr>
        <w:pStyle w:val="a3"/>
        <w:jc w:val="both"/>
        <w:rPr>
          <w:rFonts w:ascii="Times New Roman" w:hAnsi="Times New Roman"/>
          <w:sz w:val="24"/>
          <w:szCs w:val="24"/>
        </w:rPr>
      </w:pPr>
      <w:r w:rsidRPr="00F67E59">
        <w:rPr>
          <w:rFonts w:ascii="Times New Roman" w:hAnsi="Times New Roman"/>
          <w:sz w:val="24"/>
          <w:szCs w:val="24"/>
        </w:rPr>
        <w:t>На учете в учреждении состоит  84 ребенка-инвалида.         Организация учебно-воспитательного процесса всех учащихся, в том числе и детей-инвалидов, осуществляется по единому годовому плану работы. Дети-инвалиды имеют индивидуальные программы реабилитаци</w:t>
      </w:r>
      <w:r>
        <w:rPr>
          <w:rFonts w:ascii="Times New Roman" w:hAnsi="Times New Roman"/>
          <w:sz w:val="24"/>
          <w:szCs w:val="24"/>
        </w:rPr>
        <w:t>и (ИПРА</w:t>
      </w:r>
      <w:r w:rsidRPr="00F67E59">
        <w:rPr>
          <w:rFonts w:ascii="Times New Roman" w:hAnsi="Times New Roman"/>
          <w:sz w:val="24"/>
          <w:szCs w:val="24"/>
        </w:rPr>
        <w:t xml:space="preserve">), для детей с умеренной умственной отсталостью разработаны </w:t>
      </w:r>
      <w:proofErr w:type="spellStart"/>
      <w:r w:rsidRPr="00F67E59">
        <w:rPr>
          <w:rFonts w:ascii="Times New Roman" w:hAnsi="Times New Roman"/>
          <w:sz w:val="24"/>
          <w:szCs w:val="24"/>
        </w:rPr>
        <w:t>СИПРы</w:t>
      </w:r>
      <w:proofErr w:type="spellEnd"/>
      <w:r w:rsidRPr="00F67E59">
        <w:rPr>
          <w:rFonts w:ascii="Times New Roman" w:hAnsi="Times New Roman"/>
          <w:sz w:val="24"/>
          <w:szCs w:val="24"/>
        </w:rPr>
        <w:t>.</w:t>
      </w:r>
    </w:p>
    <w:p w:rsidR="00F67E59" w:rsidRPr="00F67E59" w:rsidRDefault="00F67E59" w:rsidP="00F67E59">
      <w:pPr>
        <w:pStyle w:val="a3"/>
        <w:ind w:firstLine="708"/>
        <w:jc w:val="both"/>
        <w:rPr>
          <w:rFonts w:ascii="Times New Roman" w:hAnsi="Times New Roman"/>
          <w:sz w:val="24"/>
          <w:szCs w:val="24"/>
        </w:rPr>
      </w:pPr>
      <w:r w:rsidRPr="00F67E59">
        <w:rPr>
          <w:rFonts w:ascii="Times New Roman" w:hAnsi="Times New Roman"/>
          <w:sz w:val="24"/>
          <w:szCs w:val="24"/>
        </w:rPr>
        <w:t xml:space="preserve">Со всеми учащимися  проводится  социальная, психолого-педагогическая, коррекционная образовательная  и воспитательная работа, по рекомендациям осуществляется индивидуальная нагрузка на уроках по физической культуре и занятиях по ЛФК. </w:t>
      </w:r>
    </w:p>
    <w:p w:rsidR="00F67E59" w:rsidRPr="00F67E59" w:rsidRDefault="00F67E59" w:rsidP="00F67E59">
      <w:pPr>
        <w:pStyle w:val="a3"/>
        <w:ind w:firstLine="708"/>
        <w:jc w:val="both"/>
        <w:rPr>
          <w:rFonts w:ascii="Times New Roman" w:hAnsi="Times New Roman"/>
          <w:sz w:val="24"/>
          <w:szCs w:val="24"/>
        </w:rPr>
      </w:pPr>
      <w:r w:rsidRPr="00F67E59">
        <w:rPr>
          <w:rFonts w:ascii="Times New Roman" w:hAnsi="Times New Roman"/>
          <w:sz w:val="24"/>
          <w:szCs w:val="24"/>
        </w:rPr>
        <w:t>Все дети-инвалиды охвачены дополнительным образованием.</w:t>
      </w:r>
    </w:p>
    <w:p w:rsidR="00F67E59" w:rsidRPr="00F67E59" w:rsidRDefault="00F67E59" w:rsidP="00F67E59">
      <w:pPr>
        <w:pStyle w:val="a3"/>
        <w:jc w:val="both"/>
        <w:rPr>
          <w:rFonts w:ascii="Times New Roman" w:hAnsi="Times New Roman"/>
          <w:sz w:val="24"/>
          <w:szCs w:val="24"/>
        </w:rPr>
      </w:pPr>
      <w:r w:rsidRPr="00F67E59">
        <w:rPr>
          <w:rFonts w:ascii="Times New Roman" w:hAnsi="Times New Roman"/>
          <w:sz w:val="24"/>
          <w:szCs w:val="24"/>
        </w:rPr>
        <w:t xml:space="preserve">         </w:t>
      </w:r>
      <w:r w:rsidRPr="00F67E59">
        <w:rPr>
          <w:rFonts w:ascii="Times New Roman" w:hAnsi="Times New Roman"/>
          <w:sz w:val="24"/>
          <w:szCs w:val="24"/>
        </w:rPr>
        <w:tab/>
        <w:t xml:space="preserve">Программа медицинской реабилитации заключается в мероприятиях по восстановительной терапии: диспансерный учет у школьного врача-педиатра, врача-психиатра, консультирование и медикаментозное лечение воспитанников с согласия родителей (законных представителей), на базе школы-интерната, по медицинским показаниям – </w:t>
      </w:r>
      <w:proofErr w:type="gramStart"/>
      <w:r w:rsidRPr="00F67E59">
        <w:rPr>
          <w:rFonts w:ascii="Times New Roman" w:hAnsi="Times New Roman"/>
          <w:sz w:val="24"/>
          <w:szCs w:val="24"/>
        </w:rPr>
        <w:t>в</w:t>
      </w:r>
      <w:proofErr w:type="gramEnd"/>
      <w:r w:rsidRPr="00F67E59">
        <w:rPr>
          <w:rFonts w:ascii="Times New Roman" w:hAnsi="Times New Roman"/>
          <w:sz w:val="24"/>
          <w:szCs w:val="24"/>
        </w:rPr>
        <w:t xml:space="preserve"> </w:t>
      </w:r>
      <w:proofErr w:type="gramStart"/>
      <w:r w:rsidRPr="00F67E59">
        <w:rPr>
          <w:rFonts w:ascii="Times New Roman" w:hAnsi="Times New Roman"/>
          <w:sz w:val="24"/>
          <w:szCs w:val="24"/>
        </w:rPr>
        <w:t>Железноводском</w:t>
      </w:r>
      <w:proofErr w:type="gramEnd"/>
      <w:r w:rsidRPr="00F67E59">
        <w:rPr>
          <w:rFonts w:ascii="Times New Roman" w:hAnsi="Times New Roman"/>
          <w:sz w:val="24"/>
          <w:szCs w:val="24"/>
        </w:rPr>
        <w:t xml:space="preserve"> филиале Кисловодской психиатрической больницы, в краевой психиатрической больнице.</w:t>
      </w:r>
    </w:p>
    <w:p w:rsidR="00F67E59" w:rsidRPr="00F67E59" w:rsidRDefault="00F67E59" w:rsidP="00F67E59">
      <w:pPr>
        <w:pStyle w:val="a3"/>
        <w:jc w:val="both"/>
        <w:rPr>
          <w:rFonts w:ascii="Times New Roman" w:hAnsi="Times New Roman"/>
          <w:sz w:val="24"/>
          <w:szCs w:val="24"/>
        </w:rPr>
      </w:pPr>
      <w:r w:rsidRPr="00F67E59">
        <w:rPr>
          <w:rFonts w:ascii="Times New Roman" w:hAnsi="Times New Roman"/>
          <w:sz w:val="24"/>
          <w:szCs w:val="24"/>
        </w:rPr>
        <w:t xml:space="preserve">          С родителями детей-инвалидов (законными представителями) проводится разъяснительная консультативная работа по вопросам оформления и продления инвалидности, оказывается помощь в подготовке необходимых документов на медико-социальную экспертизу, оказывается содействие в профессиональной ориентации, социальной адаптации и  последующем трудоустройстве учащихся.</w:t>
      </w:r>
    </w:p>
    <w:p w:rsidR="00AD445B" w:rsidRPr="00AD445B" w:rsidRDefault="00AD445B" w:rsidP="00280822">
      <w:pPr>
        <w:spacing w:after="0" w:line="240" w:lineRule="auto"/>
        <w:jc w:val="both"/>
        <w:rPr>
          <w:rFonts w:ascii="Times New Roman" w:hAnsi="Times New Roman"/>
          <w:sz w:val="24"/>
          <w:szCs w:val="24"/>
        </w:rPr>
      </w:pPr>
    </w:p>
    <w:p w:rsidR="006F182A" w:rsidRPr="000651C7" w:rsidRDefault="006F182A" w:rsidP="00280822">
      <w:pPr>
        <w:spacing w:after="0" w:line="240" w:lineRule="auto"/>
        <w:jc w:val="both"/>
        <w:rPr>
          <w:rFonts w:ascii="Times New Roman" w:hAnsi="Times New Roman"/>
          <w:sz w:val="24"/>
          <w:szCs w:val="24"/>
        </w:rPr>
      </w:pPr>
      <w:r w:rsidRPr="000651C7">
        <w:rPr>
          <w:rFonts w:ascii="Times New Roman" w:hAnsi="Times New Roman"/>
          <w:sz w:val="24"/>
          <w:szCs w:val="24"/>
        </w:rPr>
        <w:t>3.</w:t>
      </w:r>
      <w:r w:rsidR="00F67E59">
        <w:rPr>
          <w:rFonts w:ascii="Times New Roman" w:hAnsi="Times New Roman"/>
          <w:sz w:val="24"/>
          <w:szCs w:val="24"/>
        </w:rPr>
        <w:t>7</w:t>
      </w:r>
      <w:r w:rsidRPr="000651C7">
        <w:rPr>
          <w:rFonts w:ascii="Times New Roman" w:hAnsi="Times New Roman"/>
          <w:sz w:val="24"/>
          <w:szCs w:val="24"/>
        </w:rPr>
        <w:t>. Сведения о реализации инновационных программ и технологий:</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b/>
          <w:sz w:val="24"/>
          <w:szCs w:val="24"/>
        </w:rPr>
        <w:t xml:space="preserve">Цель инновационной работы нашего педагогического коллектива </w:t>
      </w:r>
      <w:r w:rsidRPr="000651C7">
        <w:rPr>
          <w:rFonts w:ascii="Times New Roman" w:hAnsi="Times New Roman"/>
          <w:sz w:val="24"/>
          <w:szCs w:val="24"/>
        </w:rPr>
        <w:t xml:space="preserve">— создание условий для обеспечения дальнейшего развития и функционирования образовательного учреждения, обеспечение более высокого уровня профессиональной компетентности педагогов на основе внедрения современных педагогических технологий в образование и воспитание детей с ОВЗ. </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Источник изменений мы видим в противоречии между сложившимися традиционными технологиями, методами в системе специального (коррекционного) образования и объективно созревшими предпосылками для разработки новых подходов к коррекции и совершенствования УВП на основе ИКТ и эффективных образовательных технологий.</w:t>
      </w:r>
    </w:p>
    <w:p w:rsidR="006F182A" w:rsidRPr="000651C7" w:rsidRDefault="006F182A" w:rsidP="00280822">
      <w:pPr>
        <w:spacing w:after="0"/>
        <w:jc w:val="both"/>
        <w:rPr>
          <w:rFonts w:ascii="Times New Roman" w:hAnsi="Times New Roman"/>
          <w:b/>
          <w:sz w:val="24"/>
          <w:szCs w:val="24"/>
        </w:rPr>
      </w:pPr>
      <w:r w:rsidRPr="000651C7">
        <w:rPr>
          <w:rFonts w:ascii="Times New Roman" w:hAnsi="Times New Roman"/>
          <w:b/>
          <w:sz w:val="24"/>
          <w:szCs w:val="24"/>
        </w:rPr>
        <w:t>Задачи инновационной работы:</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 xml:space="preserve">1. Формировать информационную культуру и </w:t>
      </w:r>
      <w:proofErr w:type="spellStart"/>
      <w:r w:rsidRPr="000651C7">
        <w:rPr>
          <w:rFonts w:ascii="Times New Roman" w:hAnsi="Times New Roman"/>
          <w:sz w:val="24"/>
          <w:szCs w:val="24"/>
        </w:rPr>
        <w:t>медиакомпетентность</w:t>
      </w:r>
      <w:proofErr w:type="spellEnd"/>
      <w:r w:rsidRPr="000651C7">
        <w:rPr>
          <w:rFonts w:ascii="Times New Roman" w:hAnsi="Times New Roman"/>
          <w:sz w:val="24"/>
          <w:szCs w:val="24"/>
        </w:rPr>
        <w:t xml:space="preserve"> всех участников образовательного процесса.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2. Внедрять эффективные педагогические технологии и методики, отличающиеся личностно-ориентированной направленностью:</w:t>
      </w:r>
    </w:p>
    <w:p w:rsidR="006F182A" w:rsidRPr="000651C7" w:rsidRDefault="006F182A" w:rsidP="00280822">
      <w:pPr>
        <w:pStyle w:val="a4"/>
        <w:numPr>
          <w:ilvl w:val="0"/>
          <w:numId w:val="15"/>
        </w:numPr>
        <w:spacing w:after="0"/>
        <w:jc w:val="both"/>
        <w:rPr>
          <w:rFonts w:ascii="Times New Roman" w:hAnsi="Times New Roman"/>
          <w:sz w:val="24"/>
          <w:szCs w:val="24"/>
        </w:rPr>
      </w:pPr>
      <w:proofErr w:type="spellStart"/>
      <w:r w:rsidRPr="000651C7">
        <w:rPr>
          <w:rFonts w:ascii="Times New Roman" w:hAnsi="Times New Roman"/>
          <w:sz w:val="24"/>
          <w:szCs w:val="24"/>
        </w:rPr>
        <w:t>Здоровьесберегающие</w:t>
      </w:r>
      <w:proofErr w:type="spellEnd"/>
      <w:r w:rsidRPr="000651C7">
        <w:rPr>
          <w:rFonts w:ascii="Times New Roman" w:hAnsi="Times New Roman"/>
          <w:sz w:val="24"/>
          <w:szCs w:val="24"/>
        </w:rPr>
        <w:t>,</w:t>
      </w:r>
    </w:p>
    <w:p w:rsidR="006F182A" w:rsidRPr="000651C7" w:rsidRDefault="006F182A" w:rsidP="00280822">
      <w:pPr>
        <w:pStyle w:val="a4"/>
        <w:numPr>
          <w:ilvl w:val="0"/>
          <w:numId w:val="15"/>
        </w:numPr>
        <w:spacing w:after="0"/>
        <w:jc w:val="both"/>
        <w:rPr>
          <w:rFonts w:ascii="Times New Roman" w:hAnsi="Times New Roman"/>
          <w:sz w:val="24"/>
          <w:szCs w:val="24"/>
        </w:rPr>
      </w:pPr>
      <w:r w:rsidRPr="000651C7">
        <w:rPr>
          <w:rFonts w:ascii="Times New Roman" w:hAnsi="Times New Roman"/>
          <w:sz w:val="24"/>
          <w:szCs w:val="24"/>
        </w:rPr>
        <w:t>информационно-коммуникационные,</w:t>
      </w:r>
    </w:p>
    <w:p w:rsidR="006F182A" w:rsidRPr="000651C7" w:rsidRDefault="006F182A" w:rsidP="00280822">
      <w:pPr>
        <w:pStyle w:val="a4"/>
        <w:numPr>
          <w:ilvl w:val="0"/>
          <w:numId w:val="15"/>
        </w:numPr>
        <w:spacing w:after="0"/>
        <w:jc w:val="both"/>
        <w:rPr>
          <w:rFonts w:ascii="Times New Roman" w:hAnsi="Times New Roman"/>
          <w:sz w:val="24"/>
          <w:szCs w:val="24"/>
        </w:rPr>
      </w:pPr>
      <w:r w:rsidRPr="000651C7">
        <w:rPr>
          <w:rFonts w:ascii="Times New Roman" w:hAnsi="Times New Roman"/>
          <w:sz w:val="24"/>
          <w:szCs w:val="24"/>
        </w:rPr>
        <w:lastRenderedPageBreak/>
        <w:t>проектные.</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3. Решать задачи оздоровления участников образовательного процесса средствами физической культуры и спорта.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4. Обучать и воспитывать детей с тяжелыми и множественными нарушениями в развитии.</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Полный спектр направлений деятельности коллектива школы-интерната в рамках инновационной деятельности широк и включает в себя:</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моделирование и внедрение новой организационной структуры;</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модернизацию управления на основе информационных технологий;</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 xml:space="preserve"> включение инновационных технологий в образовательный процесс;</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 xml:space="preserve"> повышение квалификации педагогов и руководителей школы;</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разработку технологии поддержки и развития информационной системы школы, корпоративного школьного сайта.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Основной организационный принцип для инновации заключается в создании команды из лучших работников, способных решать поставленные задачи. Мы пытаемся управлять инновационными процессами в школе таким образом, чтобы в ней создавалась атмосфера восприятия нового не как угрозы, а как благоприятной возможности.</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Несомненным является возросший интерес педагогов к проектно-исследовательской деятельности. Отбор методов и технологий обучения и воспитания в школе осуществляется на основе общепедагогических принципов качества получаемого образования, обеспечения здоровья ребенка с учетом пересмотра содержания образовательных стандартов и возможности педагогических измерений социализации учащихся. Педагогический потенциал школы-интерната, развитая материально-техническая база учреждения позволили ему занять одну из ведущих позиций среди учреждений специального (корре</w:t>
      </w:r>
      <w:r w:rsidR="000651C7">
        <w:rPr>
          <w:rFonts w:ascii="Times New Roman" w:hAnsi="Times New Roman"/>
          <w:sz w:val="24"/>
          <w:szCs w:val="24"/>
        </w:rPr>
        <w:t>кционного) образования в крае</w:t>
      </w:r>
      <w:r w:rsidRPr="000651C7">
        <w:rPr>
          <w:rFonts w:ascii="Times New Roman" w:hAnsi="Times New Roman"/>
          <w:sz w:val="24"/>
          <w:szCs w:val="24"/>
        </w:rPr>
        <w:t xml:space="preserve">. </w:t>
      </w:r>
    </w:p>
    <w:p w:rsidR="006F182A" w:rsidRDefault="006F182A" w:rsidP="00280822">
      <w:pPr>
        <w:spacing w:after="0" w:line="240" w:lineRule="auto"/>
        <w:jc w:val="both"/>
        <w:rPr>
          <w:rFonts w:ascii="Times New Roman" w:hAnsi="Times New Roman"/>
          <w:color w:val="FF0000"/>
          <w:sz w:val="24"/>
          <w:szCs w:val="24"/>
        </w:rPr>
      </w:pPr>
    </w:p>
    <w:p w:rsidR="00280822" w:rsidRDefault="00F67E59" w:rsidP="00280822">
      <w:pPr>
        <w:spacing w:after="0" w:line="240" w:lineRule="auto"/>
        <w:rPr>
          <w:rFonts w:ascii="Times New Roman" w:hAnsi="Times New Roman"/>
          <w:sz w:val="24"/>
          <w:szCs w:val="24"/>
        </w:rPr>
      </w:pPr>
      <w:r>
        <w:rPr>
          <w:rFonts w:ascii="Times New Roman" w:hAnsi="Times New Roman"/>
          <w:sz w:val="24"/>
          <w:szCs w:val="24"/>
        </w:rPr>
        <w:t>3.8</w:t>
      </w:r>
      <w:r w:rsidR="00280822" w:rsidRPr="0047549F">
        <w:rPr>
          <w:rFonts w:ascii="Times New Roman" w:hAnsi="Times New Roman"/>
          <w:sz w:val="24"/>
          <w:szCs w:val="24"/>
        </w:rPr>
        <w:t>. Система дополн</w:t>
      </w:r>
      <w:r w:rsidR="00280822">
        <w:rPr>
          <w:rFonts w:ascii="Times New Roman" w:hAnsi="Times New Roman"/>
          <w:sz w:val="24"/>
          <w:szCs w:val="24"/>
        </w:rPr>
        <w:t>ительных образовательных услуг:</w:t>
      </w:r>
    </w:p>
    <w:p w:rsidR="00280822" w:rsidRPr="003B0E23" w:rsidRDefault="00280822" w:rsidP="006F182A">
      <w:pPr>
        <w:spacing w:after="0" w:line="240" w:lineRule="auto"/>
        <w:rPr>
          <w:rFonts w:ascii="Times New Roman" w:hAnsi="Times New Roman"/>
          <w:color w:val="FF0000"/>
          <w:sz w:val="24"/>
          <w:szCs w:val="24"/>
        </w:rPr>
      </w:pPr>
    </w:p>
    <w:p w:rsidR="003B0E23" w:rsidRPr="00280822" w:rsidRDefault="00292C97" w:rsidP="006A3A50">
      <w:pPr>
        <w:spacing w:after="0" w:line="240" w:lineRule="auto"/>
        <w:jc w:val="both"/>
        <w:rPr>
          <w:rFonts w:ascii="Times New Roman" w:hAnsi="Times New Roman"/>
          <w:sz w:val="24"/>
          <w:szCs w:val="24"/>
        </w:rPr>
      </w:pPr>
      <w:r>
        <w:rPr>
          <w:rFonts w:ascii="Times New Roman" w:hAnsi="Times New Roman"/>
          <w:sz w:val="24"/>
          <w:szCs w:val="24"/>
        </w:rPr>
        <w:t>3.7</w:t>
      </w:r>
      <w:r w:rsidR="003B0E23" w:rsidRPr="00280822">
        <w:rPr>
          <w:rFonts w:ascii="Times New Roman" w:hAnsi="Times New Roman"/>
          <w:sz w:val="24"/>
          <w:szCs w:val="24"/>
        </w:rPr>
        <w:t xml:space="preserve">.1. Связь с социумом </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образования и науки РФ (</w:t>
      </w:r>
      <w:proofErr w:type="spellStart"/>
      <w:r w:rsidRPr="00280822">
        <w:rPr>
          <w:rFonts w:ascii="Times New Roman" w:hAnsi="Times New Roman"/>
          <w:sz w:val="24"/>
          <w:szCs w:val="24"/>
        </w:rPr>
        <w:t>Минобрнауки</w:t>
      </w:r>
      <w:proofErr w:type="spellEnd"/>
      <w:r w:rsidRPr="00280822">
        <w:rPr>
          <w:rFonts w:ascii="Times New Roman" w:hAnsi="Times New Roman"/>
          <w:sz w:val="24"/>
          <w:szCs w:val="24"/>
        </w:rPr>
        <w:t xml:space="preserve"> России)</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Департамент государственной политики в сфере защиты прав детей</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образования и молодежной политики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социальной защиты населения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культуры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Региональная Общественная организация содействия защите женщин «Женщины нашего города»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Управление внутренних дел по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Отдел МВД России по городу Железноводску</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ГБОУ ДОД Краевой центр развития детей и юношества имени Ю.А. Гагарина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Краевая детско-юношеская спортивная школа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Городские краеведческие музеи КМВ</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 xml:space="preserve">Пятигорский филиал  отделения  Сбербанка России </w:t>
      </w:r>
    </w:p>
    <w:p w:rsidR="003B0E23" w:rsidRPr="00280822" w:rsidRDefault="00690564" w:rsidP="00280822">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Вымпел</w:t>
      </w:r>
      <w:r w:rsidR="003B0E23" w:rsidRPr="00280822">
        <w:rPr>
          <w:rFonts w:ascii="Times New Roman" w:hAnsi="Times New Roman"/>
          <w:sz w:val="24"/>
          <w:szCs w:val="24"/>
        </w:rPr>
        <w:t>ком</w:t>
      </w:r>
      <w:proofErr w:type="spellEnd"/>
      <w:r w:rsidR="003B0E23" w:rsidRPr="00280822">
        <w:rPr>
          <w:rFonts w:ascii="Times New Roman" w:hAnsi="Times New Roman"/>
          <w:sz w:val="24"/>
          <w:szCs w:val="24"/>
        </w:rPr>
        <w:t>»  (</w:t>
      </w:r>
      <w:proofErr w:type="spellStart"/>
      <w:r w:rsidR="003B0E23" w:rsidRPr="00280822">
        <w:rPr>
          <w:rFonts w:ascii="Times New Roman" w:hAnsi="Times New Roman"/>
          <w:sz w:val="24"/>
          <w:szCs w:val="24"/>
        </w:rPr>
        <w:t>Билайн</w:t>
      </w:r>
      <w:proofErr w:type="spellEnd"/>
      <w:r w:rsidR="003B0E23" w:rsidRPr="00280822">
        <w:rPr>
          <w:rFonts w:ascii="Times New Roman" w:hAnsi="Times New Roman"/>
          <w:sz w:val="24"/>
          <w:szCs w:val="24"/>
        </w:rPr>
        <w:t xml:space="preserve">) </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 xml:space="preserve">МЧС России </w:t>
      </w:r>
    </w:p>
    <w:p w:rsidR="005302F5" w:rsidRDefault="003B0E23" w:rsidP="00B76813">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Краевая КПМПК.</w:t>
      </w:r>
    </w:p>
    <w:p w:rsidR="00B76813" w:rsidRPr="00B76813" w:rsidRDefault="00B76813" w:rsidP="00B76813">
      <w:pPr>
        <w:spacing w:after="0" w:line="240" w:lineRule="auto"/>
        <w:ind w:left="360"/>
        <w:jc w:val="both"/>
        <w:rPr>
          <w:rFonts w:ascii="Times New Roman" w:hAnsi="Times New Roman"/>
          <w:sz w:val="24"/>
          <w:szCs w:val="24"/>
        </w:rPr>
      </w:pPr>
    </w:p>
    <w:p w:rsidR="003B0E23" w:rsidRPr="00280822" w:rsidRDefault="00F67E59" w:rsidP="00280822">
      <w:pPr>
        <w:spacing w:after="0" w:line="240" w:lineRule="auto"/>
        <w:ind w:left="426"/>
        <w:jc w:val="both"/>
        <w:rPr>
          <w:rFonts w:ascii="Times New Roman" w:hAnsi="Times New Roman"/>
          <w:sz w:val="24"/>
          <w:szCs w:val="24"/>
        </w:rPr>
      </w:pPr>
      <w:r>
        <w:rPr>
          <w:rFonts w:ascii="Times New Roman" w:hAnsi="Times New Roman"/>
          <w:sz w:val="24"/>
          <w:szCs w:val="24"/>
        </w:rPr>
        <w:t>3.8</w:t>
      </w:r>
      <w:r w:rsidR="003B0E23" w:rsidRPr="00280822">
        <w:rPr>
          <w:rFonts w:ascii="Times New Roman" w:hAnsi="Times New Roman"/>
          <w:sz w:val="24"/>
          <w:szCs w:val="24"/>
        </w:rPr>
        <w:t>.2. Программа воспитательной  работы « Не рядом, а вместе»</w:t>
      </w:r>
    </w:p>
    <w:p w:rsidR="003B0E23" w:rsidRPr="00280822" w:rsidRDefault="003B0E23" w:rsidP="005302F5">
      <w:pPr>
        <w:spacing w:after="0" w:line="240" w:lineRule="auto"/>
        <w:jc w:val="right"/>
        <w:rPr>
          <w:rFonts w:ascii="Times New Roman" w:hAnsi="Times New Roman"/>
          <w:sz w:val="24"/>
          <w:szCs w:val="24"/>
        </w:rPr>
      </w:pPr>
      <w:r w:rsidRPr="00280822">
        <w:rPr>
          <w:rFonts w:ascii="Times New Roman" w:hAnsi="Times New Roman"/>
          <w:sz w:val="24"/>
          <w:szCs w:val="24"/>
        </w:rPr>
        <w:t>Таблица 10</w:t>
      </w:r>
    </w:p>
    <w:p w:rsidR="003B0E23" w:rsidRPr="00280822" w:rsidRDefault="003B0E23" w:rsidP="00280822">
      <w:pPr>
        <w:spacing w:after="0" w:line="240" w:lineRule="auto"/>
        <w:ind w:left="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54"/>
        <w:gridCol w:w="2604"/>
        <w:gridCol w:w="1865"/>
        <w:gridCol w:w="2095"/>
      </w:tblGrid>
      <w:tr w:rsidR="003B0E23" w:rsidRPr="00C6397A" w:rsidTr="00C6455A">
        <w:tc>
          <w:tcPr>
            <w:tcW w:w="2659"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Виды воспитательно-</w:t>
            </w:r>
            <w:r w:rsidRPr="005055C6">
              <w:rPr>
                <w:rFonts w:ascii="Times New Roman" w:hAnsi="Times New Roman"/>
                <w:sz w:val="24"/>
                <w:szCs w:val="24"/>
              </w:rPr>
              <w:lastRenderedPageBreak/>
              <w:t>образовательных услуг</w:t>
            </w:r>
          </w:p>
        </w:tc>
        <w:tc>
          <w:tcPr>
            <w:tcW w:w="1502"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 xml:space="preserve">Количество </w:t>
            </w:r>
            <w:r w:rsidRPr="005055C6">
              <w:rPr>
                <w:rFonts w:ascii="Times New Roman" w:hAnsi="Times New Roman"/>
                <w:sz w:val="24"/>
                <w:szCs w:val="24"/>
              </w:rPr>
              <w:lastRenderedPageBreak/>
              <w:t>охваченных детей</w:t>
            </w:r>
          </w:p>
        </w:tc>
        <w:tc>
          <w:tcPr>
            <w:tcW w:w="1891"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Используемая база</w:t>
            </w:r>
          </w:p>
        </w:tc>
        <w:tc>
          <w:tcPr>
            <w:tcW w:w="1992"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Формы и методы работы</w:t>
            </w:r>
          </w:p>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(форма освоения)</w:t>
            </w:r>
          </w:p>
        </w:tc>
        <w:tc>
          <w:tcPr>
            <w:tcW w:w="1951"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 xml:space="preserve">На </w:t>
            </w:r>
            <w:proofErr w:type="gramStart"/>
            <w:r w:rsidRPr="005055C6">
              <w:rPr>
                <w:rFonts w:ascii="Times New Roman" w:hAnsi="Times New Roman"/>
                <w:sz w:val="24"/>
                <w:szCs w:val="24"/>
              </w:rPr>
              <w:t>развитие</w:t>
            </w:r>
            <w:proofErr w:type="gramEnd"/>
            <w:r w:rsidRPr="005055C6">
              <w:rPr>
                <w:rFonts w:ascii="Times New Roman" w:hAnsi="Times New Roman"/>
                <w:sz w:val="24"/>
                <w:szCs w:val="24"/>
              </w:rPr>
              <w:t xml:space="preserve"> каких качеств </w:t>
            </w:r>
            <w:r w:rsidRPr="005055C6">
              <w:rPr>
                <w:rFonts w:ascii="Times New Roman" w:hAnsi="Times New Roman"/>
                <w:sz w:val="24"/>
                <w:szCs w:val="24"/>
              </w:rPr>
              <w:lastRenderedPageBreak/>
              <w:t xml:space="preserve">личности направлены формы и методы </w:t>
            </w:r>
          </w:p>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работы</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Программы художественно-эстетической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9D0AB7" w:rsidRPr="005055C6">
              <w:rPr>
                <w:rFonts w:ascii="Times New Roman" w:hAnsi="Times New Roman"/>
                <w:sz w:val="24"/>
                <w:szCs w:val="24"/>
              </w:rPr>
              <w:t>5</w:t>
            </w:r>
            <w:r w:rsidRPr="005055C6">
              <w:rPr>
                <w:rFonts w:ascii="Times New Roman" w:hAnsi="Times New Roman"/>
                <w:sz w:val="24"/>
                <w:szCs w:val="24"/>
              </w:rPr>
              <w:t>0</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музыкальный зал.</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Воспитательский час, внеклассные  мероприятия. </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Художественно-эстетическое развитие</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эколого-биологической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9D0AB7" w:rsidRPr="005055C6">
              <w:rPr>
                <w:rFonts w:ascii="Times New Roman" w:hAnsi="Times New Roman"/>
                <w:sz w:val="24"/>
                <w:szCs w:val="24"/>
              </w:rPr>
              <w:t>5</w:t>
            </w:r>
            <w:r w:rsidRPr="005055C6">
              <w:rPr>
                <w:rFonts w:ascii="Times New Roman" w:hAnsi="Times New Roman"/>
                <w:sz w:val="24"/>
                <w:szCs w:val="24"/>
              </w:rPr>
              <w:t>0</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цветники, участок школы-интерната</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 внеурочная деятельность</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Трудовое, эстетическое и экологическое развитие</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социально-личностной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9D0AB7" w:rsidRPr="005055C6">
              <w:rPr>
                <w:rFonts w:ascii="Times New Roman" w:hAnsi="Times New Roman"/>
                <w:sz w:val="24"/>
                <w:szCs w:val="24"/>
              </w:rPr>
              <w:t>5</w:t>
            </w:r>
            <w:r w:rsidRPr="005055C6">
              <w:rPr>
                <w:rFonts w:ascii="Times New Roman" w:hAnsi="Times New Roman"/>
                <w:sz w:val="24"/>
                <w:szCs w:val="24"/>
              </w:rPr>
              <w:t>0</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Класс, зоны ближайшего окружения. </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 экскурсии, встречи с интересными людьми.</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Социально-личностное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физкультурно-спортивной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9D0AB7" w:rsidRPr="005055C6">
              <w:rPr>
                <w:rFonts w:ascii="Times New Roman" w:hAnsi="Times New Roman"/>
                <w:sz w:val="24"/>
                <w:szCs w:val="24"/>
              </w:rPr>
              <w:t>5</w:t>
            </w:r>
            <w:r w:rsidRPr="005055C6">
              <w:rPr>
                <w:rFonts w:ascii="Times New Roman" w:hAnsi="Times New Roman"/>
                <w:sz w:val="24"/>
                <w:szCs w:val="24"/>
              </w:rPr>
              <w:t>0</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Спортивный зал, спортивная площадка, стадион.</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Секции «Баскетбол», «Пионербол», дни здоровья, походы ближние и дальние.</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Спортивно-оздоровительное и физическое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Программы </w:t>
            </w:r>
            <w:r w:rsidRPr="005055C6">
              <w:rPr>
                <w:rFonts w:ascii="Times New Roman" w:hAnsi="Times New Roman"/>
                <w:sz w:val="24"/>
                <w:szCs w:val="24"/>
              </w:rPr>
              <w:lastRenderedPageBreak/>
              <w:t>культурологической, гражданской  и патриотической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1</w:t>
            </w:r>
            <w:r w:rsidR="009D0AB7" w:rsidRPr="005055C6">
              <w:rPr>
                <w:rFonts w:ascii="Times New Roman" w:hAnsi="Times New Roman"/>
                <w:sz w:val="24"/>
                <w:szCs w:val="24"/>
              </w:rPr>
              <w:t>5</w:t>
            </w:r>
            <w:r w:rsidRPr="005055C6">
              <w:rPr>
                <w:rFonts w:ascii="Times New Roman" w:hAnsi="Times New Roman"/>
                <w:sz w:val="24"/>
                <w:szCs w:val="24"/>
              </w:rPr>
              <w:t>0</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Класс, посещение </w:t>
            </w:r>
            <w:r w:rsidRPr="005055C6">
              <w:rPr>
                <w:rFonts w:ascii="Times New Roman" w:hAnsi="Times New Roman"/>
                <w:sz w:val="24"/>
                <w:szCs w:val="24"/>
              </w:rPr>
              <w:lastRenderedPageBreak/>
              <w:t>достопримечательностей КМВ, музеев, памятников.</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Воспитательски</w:t>
            </w:r>
            <w:r w:rsidRPr="005055C6">
              <w:rPr>
                <w:rFonts w:ascii="Times New Roman" w:hAnsi="Times New Roman"/>
                <w:sz w:val="24"/>
                <w:szCs w:val="24"/>
              </w:rPr>
              <w:lastRenderedPageBreak/>
              <w:t>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Духовно-</w:t>
            </w:r>
            <w:r w:rsidRPr="005055C6">
              <w:rPr>
                <w:rFonts w:ascii="Times New Roman" w:hAnsi="Times New Roman"/>
                <w:sz w:val="24"/>
                <w:szCs w:val="24"/>
              </w:rPr>
              <w:lastRenderedPageBreak/>
              <w:t>нравственное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Программы основ жизнеобеспечения и экономического просвещения,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8</w:t>
            </w:r>
            <w:r w:rsidR="009D0AB7" w:rsidRPr="005055C6">
              <w:rPr>
                <w:rFonts w:ascii="Times New Roman" w:hAnsi="Times New Roman"/>
                <w:sz w:val="24"/>
                <w:szCs w:val="24"/>
              </w:rPr>
              <w:t>5</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зоны ближайшего окружения.</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Формирование основ жизнеобеспечения и экономического просвещения</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основ профессионального самоопределения,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9D0AB7" w:rsidP="00280822">
            <w:pPr>
              <w:spacing w:after="0" w:line="240" w:lineRule="auto"/>
              <w:jc w:val="both"/>
              <w:rPr>
                <w:rFonts w:ascii="Times New Roman" w:hAnsi="Times New Roman"/>
                <w:sz w:val="24"/>
                <w:szCs w:val="24"/>
              </w:rPr>
            </w:pPr>
            <w:r w:rsidRPr="005055C6">
              <w:rPr>
                <w:rFonts w:ascii="Times New Roman" w:hAnsi="Times New Roman"/>
                <w:sz w:val="24"/>
                <w:szCs w:val="24"/>
              </w:rPr>
              <w:t>37</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экскурсии</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Формирование основ профессионального самоопределения</w:t>
            </w:r>
          </w:p>
        </w:tc>
      </w:tr>
    </w:tbl>
    <w:p w:rsidR="003B0E23" w:rsidRPr="005055C6" w:rsidRDefault="003B0E23" w:rsidP="00280822">
      <w:pPr>
        <w:spacing w:after="0" w:line="240" w:lineRule="auto"/>
        <w:jc w:val="both"/>
        <w:rPr>
          <w:rFonts w:ascii="Times New Roman" w:hAnsi="Times New Roman"/>
          <w:sz w:val="24"/>
          <w:szCs w:val="24"/>
        </w:rPr>
      </w:pPr>
    </w:p>
    <w:p w:rsidR="003B0E23" w:rsidRPr="005055C6" w:rsidRDefault="00F67E59" w:rsidP="00280822">
      <w:pPr>
        <w:spacing w:after="0" w:line="240" w:lineRule="auto"/>
        <w:jc w:val="both"/>
        <w:rPr>
          <w:rFonts w:ascii="Times New Roman" w:hAnsi="Times New Roman"/>
          <w:sz w:val="24"/>
          <w:szCs w:val="24"/>
        </w:rPr>
      </w:pPr>
      <w:r>
        <w:rPr>
          <w:rFonts w:ascii="Times New Roman" w:hAnsi="Times New Roman"/>
          <w:sz w:val="24"/>
          <w:szCs w:val="24"/>
        </w:rPr>
        <w:t>3.9</w:t>
      </w:r>
      <w:r w:rsidR="003B0E23" w:rsidRPr="005055C6">
        <w:rPr>
          <w:rFonts w:ascii="Times New Roman" w:hAnsi="Times New Roman"/>
          <w:sz w:val="24"/>
          <w:szCs w:val="24"/>
        </w:rPr>
        <w:t>. Воспитательная система организации:</w:t>
      </w:r>
    </w:p>
    <w:p w:rsidR="003B0E23" w:rsidRPr="005055C6" w:rsidRDefault="003B0E23" w:rsidP="00280822">
      <w:pPr>
        <w:shd w:val="clear" w:color="auto" w:fill="FFFFFF"/>
        <w:spacing w:line="252" w:lineRule="exact"/>
        <w:ind w:right="29"/>
        <w:jc w:val="both"/>
        <w:rPr>
          <w:rFonts w:ascii="Times New Roman" w:hAnsi="Times New Roman"/>
          <w:sz w:val="24"/>
          <w:szCs w:val="24"/>
          <w:u w:val="single"/>
        </w:rPr>
      </w:pPr>
      <w:r w:rsidRPr="005055C6">
        <w:rPr>
          <w:rFonts w:ascii="Times New Roman" w:hAnsi="Times New Roman"/>
          <w:spacing w:val="-3"/>
          <w:sz w:val="24"/>
          <w:szCs w:val="24"/>
          <w:u w:val="single"/>
        </w:rPr>
        <w:t>Основные направления воспитательной работы: 1-4 классы</w:t>
      </w:r>
    </w:p>
    <w:p w:rsidR="003B0E23" w:rsidRPr="005055C6" w:rsidRDefault="003B0E23" w:rsidP="00280822">
      <w:pPr>
        <w:shd w:val="clear" w:color="auto" w:fill="FFFFFF"/>
        <w:spacing w:line="252" w:lineRule="exact"/>
        <w:ind w:right="22" w:firstLine="324"/>
        <w:jc w:val="both"/>
        <w:rPr>
          <w:rFonts w:ascii="Times New Roman" w:hAnsi="Times New Roman"/>
          <w:sz w:val="24"/>
          <w:szCs w:val="24"/>
        </w:rPr>
      </w:pPr>
      <w:r w:rsidRPr="005055C6">
        <w:rPr>
          <w:rFonts w:ascii="Times New Roman" w:hAnsi="Times New Roman"/>
          <w:i/>
          <w:iCs/>
          <w:sz w:val="24"/>
          <w:szCs w:val="24"/>
        </w:rPr>
        <w:t xml:space="preserve">Личностное развитие </w:t>
      </w:r>
      <w:r w:rsidRPr="005055C6">
        <w:rPr>
          <w:rFonts w:ascii="Times New Roman" w:hAnsi="Times New Roman"/>
          <w:sz w:val="24"/>
          <w:szCs w:val="24"/>
        </w:rPr>
        <w:t>— познакомить с основными моделя</w:t>
      </w:r>
      <w:r w:rsidRPr="005055C6">
        <w:rPr>
          <w:rFonts w:ascii="Times New Roman" w:hAnsi="Times New Roman"/>
          <w:sz w:val="24"/>
          <w:szCs w:val="24"/>
        </w:rPr>
        <w:softHyphen/>
      </w:r>
      <w:r w:rsidRPr="005055C6">
        <w:rPr>
          <w:rFonts w:ascii="Times New Roman" w:hAnsi="Times New Roman"/>
          <w:spacing w:val="-2"/>
          <w:sz w:val="24"/>
          <w:szCs w:val="24"/>
        </w:rPr>
        <w:t>ми коммуникативного поведения; объяснить правила, регули</w:t>
      </w:r>
      <w:r w:rsidRPr="005055C6">
        <w:rPr>
          <w:rFonts w:ascii="Times New Roman" w:hAnsi="Times New Roman"/>
          <w:spacing w:val="-2"/>
          <w:sz w:val="24"/>
          <w:szCs w:val="24"/>
        </w:rPr>
        <w:softHyphen/>
      </w:r>
      <w:r w:rsidRPr="005055C6">
        <w:rPr>
          <w:rFonts w:ascii="Times New Roman" w:hAnsi="Times New Roman"/>
          <w:spacing w:val="-3"/>
          <w:sz w:val="24"/>
          <w:szCs w:val="24"/>
        </w:rPr>
        <w:t xml:space="preserve">рующие поведение ребенка с позиции его индивидуальности в </w:t>
      </w:r>
      <w:r w:rsidRPr="005055C6">
        <w:rPr>
          <w:rFonts w:ascii="Times New Roman" w:hAnsi="Times New Roman"/>
          <w:spacing w:val="-8"/>
          <w:sz w:val="24"/>
          <w:szCs w:val="24"/>
        </w:rPr>
        <w:t xml:space="preserve">обществе; развивать внутреннюю убежденность в востребовании </w:t>
      </w:r>
      <w:r w:rsidRPr="005055C6">
        <w:rPr>
          <w:rFonts w:ascii="Times New Roman" w:hAnsi="Times New Roman"/>
          <w:spacing w:val="-4"/>
          <w:sz w:val="24"/>
          <w:szCs w:val="24"/>
        </w:rPr>
        <w:t>ребенка обществом.</w:t>
      </w:r>
    </w:p>
    <w:p w:rsidR="003B0E23" w:rsidRPr="005055C6" w:rsidRDefault="003B0E23" w:rsidP="00280822">
      <w:pPr>
        <w:shd w:val="clear" w:color="auto" w:fill="FFFFFF"/>
        <w:spacing w:before="7" w:line="252" w:lineRule="exact"/>
        <w:ind w:left="7" w:right="14" w:firstLine="324"/>
        <w:jc w:val="both"/>
        <w:rPr>
          <w:rFonts w:ascii="Times New Roman" w:hAnsi="Times New Roman"/>
          <w:sz w:val="24"/>
          <w:szCs w:val="24"/>
        </w:rPr>
      </w:pPr>
      <w:r w:rsidRPr="005055C6">
        <w:rPr>
          <w:rFonts w:ascii="Times New Roman" w:hAnsi="Times New Roman"/>
          <w:i/>
          <w:iCs/>
          <w:sz w:val="24"/>
          <w:szCs w:val="24"/>
        </w:rPr>
        <w:t>Охрана здоровья</w:t>
      </w:r>
      <w:proofErr w:type="gramStart"/>
      <w:r w:rsidRPr="005055C6">
        <w:rPr>
          <w:rFonts w:ascii="Times New Roman" w:hAnsi="Times New Roman"/>
          <w:i/>
          <w:iCs/>
          <w:sz w:val="24"/>
          <w:szCs w:val="24"/>
        </w:rPr>
        <w:t>.</w:t>
      </w:r>
      <w:proofErr w:type="gramEnd"/>
      <w:r w:rsidRPr="005055C6">
        <w:rPr>
          <w:rFonts w:ascii="Times New Roman" w:hAnsi="Times New Roman"/>
          <w:i/>
          <w:iCs/>
          <w:sz w:val="24"/>
          <w:szCs w:val="24"/>
        </w:rPr>
        <w:t xml:space="preserve"> </w:t>
      </w:r>
      <w:proofErr w:type="gramStart"/>
      <w:r w:rsidRPr="005055C6">
        <w:rPr>
          <w:rFonts w:ascii="Times New Roman" w:hAnsi="Times New Roman"/>
          <w:i/>
          <w:iCs/>
          <w:sz w:val="24"/>
          <w:szCs w:val="24"/>
        </w:rPr>
        <w:t>э</w:t>
      </w:r>
      <w:proofErr w:type="gramEnd"/>
      <w:r w:rsidRPr="005055C6">
        <w:rPr>
          <w:rFonts w:ascii="Times New Roman" w:hAnsi="Times New Roman"/>
          <w:i/>
          <w:iCs/>
          <w:sz w:val="24"/>
          <w:szCs w:val="24"/>
        </w:rPr>
        <w:t xml:space="preserve">кологическое  воспитание - </w:t>
      </w:r>
      <w:r w:rsidRPr="005055C6">
        <w:rPr>
          <w:rFonts w:ascii="Times New Roman" w:hAnsi="Times New Roman"/>
          <w:sz w:val="24"/>
          <w:szCs w:val="24"/>
        </w:rPr>
        <w:t>развивать осно</w:t>
      </w:r>
      <w:r w:rsidRPr="005055C6">
        <w:rPr>
          <w:rFonts w:ascii="Times New Roman" w:hAnsi="Times New Roman"/>
          <w:sz w:val="24"/>
          <w:szCs w:val="24"/>
        </w:rPr>
        <w:softHyphen/>
      </w:r>
      <w:r w:rsidRPr="005055C6">
        <w:rPr>
          <w:rFonts w:ascii="Times New Roman" w:hAnsi="Times New Roman"/>
          <w:spacing w:val="-2"/>
          <w:sz w:val="24"/>
          <w:szCs w:val="24"/>
        </w:rPr>
        <w:t xml:space="preserve">вы ответственности за состояние своего здоровья; отработать </w:t>
      </w:r>
      <w:r w:rsidRPr="005055C6">
        <w:rPr>
          <w:rFonts w:ascii="Times New Roman" w:hAnsi="Times New Roman"/>
          <w:spacing w:val="-5"/>
          <w:sz w:val="24"/>
          <w:szCs w:val="24"/>
        </w:rPr>
        <w:t xml:space="preserve">навыки санитарно-гигиенического ухода за собой; познакомить </w:t>
      </w:r>
      <w:r w:rsidRPr="005055C6">
        <w:rPr>
          <w:rFonts w:ascii="Times New Roman" w:hAnsi="Times New Roman"/>
          <w:spacing w:val="-3"/>
          <w:sz w:val="24"/>
          <w:szCs w:val="24"/>
        </w:rPr>
        <w:t>с вариантами помощи другим.</w:t>
      </w:r>
    </w:p>
    <w:p w:rsidR="003B0E23" w:rsidRPr="005055C6" w:rsidRDefault="003B0E23" w:rsidP="00280822">
      <w:pPr>
        <w:shd w:val="clear" w:color="auto" w:fill="FFFFFF"/>
        <w:spacing w:line="252" w:lineRule="exact"/>
        <w:ind w:left="14" w:right="14" w:firstLine="338"/>
        <w:jc w:val="both"/>
        <w:rPr>
          <w:rFonts w:ascii="Times New Roman" w:hAnsi="Times New Roman"/>
          <w:sz w:val="24"/>
          <w:szCs w:val="24"/>
        </w:rPr>
      </w:pPr>
      <w:r w:rsidRPr="005055C6">
        <w:rPr>
          <w:rFonts w:ascii="Times New Roman" w:hAnsi="Times New Roman"/>
          <w:i/>
          <w:iCs/>
          <w:sz w:val="24"/>
          <w:szCs w:val="24"/>
        </w:rPr>
        <w:t xml:space="preserve">Трудовое воспитание </w:t>
      </w:r>
      <w:r w:rsidRPr="005055C6">
        <w:rPr>
          <w:rFonts w:ascii="Times New Roman" w:hAnsi="Times New Roman"/>
          <w:sz w:val="24"/>
          <w:szCs w:val="24"/>
        </w:rPr>
        <w:t xml:space="preserve">— вооружить основными навыками </w:t>
      </w:r>
      <w:proofErr w:type="spellStart"/>
      <w:r w:rsidRPr="005055C6">
        <w:rPr>
          <w:rFonts w:ascii="Times New Roman" w:hAnsi="Times New Roman"/>
          <w:spacing w:val="-4"/>
          <w:sz w:val="24"/>
          <w:szCs w:val="24"/>
        </w:rPr>
        <w:t>самообслуживающего</w:t>
      </w:r>
      <w:proofErr w:type="spellEnd"/>
      <w:r w:rsidRPr="005055C6">
        <w:rPr>
          <w:rFonts w:ascii="Times New Roman" w:hAnsi="Times New Roman"/>
          <w:spacing w:val="-4"/>
          <w:sz w:val="24"/>
          <w:szCs w:val="24"/>
        </w:rPr>
        <w:t xml:space="preserve"> труда, учебного поведения.</w:t>
      </w:r>
    </w:p>
    <w:p w:rsidR="003B0E23" w:rsidRPr="005055C6" w:rsidRDefault="003B0E23" w:rsidP="00280822">
      <w:pPr>
        <w:shd w:val="clear" w:color="auto" w:fill="FFFFFF"/>
        <w:spacing w:line="252" w:lineRule="exact"/>
        <w:ind w:right="14" w:firstLine="360"/>
        <w:jc w:val="both"/>
        <w:rPr>
          <w:rFonts w:ascii="Times New Roman" w:hAnsi="Times New Roman"/>
          <w:sz w:val="24"/>
          <w:szCs w:val="24"/>
        </w:rPr>
      </w:pPr>
      <w:r w:rsidRPr="005055C6">
        <w:rPr>
          <w:rFonts w:ascii="Times New Roman" w:hAnsi="Times New Roman"/>
          <w:i/>
          <w:iCs/>
          <w:sz w:val="24"/>
          <w:szCs w:val="24"/>
        </w:rPr>
        <w:t xml:space="preserve">Художественно-эстетическое воспитание </w:t>
      </w:r>
      <w:r w:rsidRPr="005055C6">
        <w:rPr>
          <w:rFonts w:ascii="Times New Roman" w:hAnsi="Times New Roman"/>
          <w:sz w:val="24"/>
          <w:szCs w:val="24"/>
        </w:rPr>
        <w:t>— развитие основ творческого мыш</w:t>
      </w:r>
      <w:r w:rsidRPr="005055C6">
        <w:rPr>
          <w:rFonts w:ascii="Times New Roman" w:hAnsi="Times New Roman"/>
          <w:sz w:val="24"/>
          <w:szCs w:val="24"/>
        </w:rPr>
        <w:softHyphen/>
      </w:r>
      <w:r w:rsidRPr="005055C6">
        <w:rPr>
          <w:rFonts w:ascii="Times New Roman" w:hAnsi="Times New Roman"/>
          <w:spacing w:val="-5"/>
          <w:sz w:val="24"/>
          <w:szCs w:val="24"/>
        </w:rPr>
        <w:t>ления и воображения как одно из направлений снятия комплек</w:t>
      </w:r>
      <w:r w:rsidRPr="005055C6">
        <w:rPr>
          <w:rFonts w:ascii="Times New Roman" w:hAnsi="Times New Roman"/>
          <w:spacing w:val="-5"/>
          <w:sz w:val="24"/>
          <w:szCs w:val="24"/>
        </w:rPr>
        <w:softHyphen/>
        <w:t>са «</w:t>
      </w:r>
      <w:proofErr w:type="spellStart"/>
      <w:r w:rsidRPr="005055C6">
        <w:rPr>
          <w:rFonts w:ascii="Times New Roman" w:hAnsi="Times New Roman"/>
          <w:spacing w:val="-5"/>
          <w:sz w:val="24"/>
          <w:szCs w:val="24"/>
        </w:rPr>
        <w:t>депривации</w:t>
      </w:r>
      <w:proofErr w:type="spellEnd"/>
      <w:r w:rsidRPr="005055C6">
        <w:rPr>
          <w:rFonts w:ascii="Times New Roman" w:hAnsi="Times New Roman"/>
          <w:spacing w:val="-5"/>
          <w:sz w:val="24"/>
          <w:szCs w:val="24"/>
        </w:rPr>
        <w:t>»; развитие механизмов самостоятельного твор</w:t>
      </w:r>
      <w:r w:rsidRPr="005055C6">
        <w:rPr>
          <w:rFonts w:ascii="Times New Roman" w:hAnsi="Times New Roman"/>
          <w:spacing w:val="-5"/>
          <w:sz w:val="24"/>
          <w:szCs w:val="24"/>
        </w:rPr>
        <w:softHyphen/>
      </w:r>
      <w:r w:rsidRPr="005055C6">
        <w:rPr>
          <w:rFonts w:ascii="Times New Roman" w:hAnsi="Times New Roman"/>
          <w:spacing w:val="-2"/>
          <w:sz w:val="24"/>
          <w:szCs w:val="24"/>
        </w:rPr>
        <w:t>чества как «раскрутка» механизмов компенсации дефекта.</w:t>
      </w:r>
    </w:p>
    <w:p w:rsidR="003B0E23" w:rsidRPr="005055C6" w:rsidRDefault="003B0E23" w:rsidP="00280822">
      <w:pPr>
        <w:shd w:val="clear" w:color="auto" w:fill="FFFFFF"/>
        <w:spacing w:before="7" w:line="252" w:lineRule="exact"/>
        <w:ind w:left="7" w:right="7" w:firstLine="338"/>
        <w:jc w:val="both"/>
        <w:rPr>
          <w:rFonts w:ascii="Times New Roman" w:hAnsi="Times New Roman"/>
          <w:spacing w:val="3"/>
          <w:sz w:val="24"/>
          <w:szCs w:val="24"/>
        </w:rPr>
      </w:pPr>
      <w:proofErr w:type="gramStart"/>
      <w:r w:rsidRPr="005055C6">
        <w:rPr>
          <w:rFonts w:ascii="Times New Roman" w:hAnsi="Times New Roman"/>
          <w:i/>
          <w:iCs/>
          <w:sz w:val="24"/>
          <w:szCs w:val="24"/>
        </w:rPr>
        <w:lastRenderedPageBreak/>
        <w:t xml:space="preserve">Основы социализации и общения </w:t>
      </w:r>
      <w:r w:rsidRPr="005055C6">
        <w:rPr>
          <w:rFonts w:ascii="Times New Roman" w:hAnsi="Times New Roman"/>
          <w:sz w:val="24"/>
          <w:szCs w:val="24"/>
        </w:rPr>
        <w:t xml:space="preserve">— знакомство и отработка </w:t>
      </w:r>
      <w:r w:rsidRPr="005055C6">
        <w:rPr>
          <w:rFonts w:ascii="Times New Roman" w:hAnsi="Times New Roman"/>
          <w:spacing w:val="-5"/>
          <w:sz w:val="24"/>
          <w:szCs w:val="24"/>
        </w:rPr>
        <w:t>общепринятых (стандартных вариантов) норм поведения в наи</w:t>
      </w:r>
      <w:r w:rsidRPr="005055C6">
        <w:rPr>
          <w:rFonts w:ascii="Times New Roman" w:hAnsi="Times New Roman"/>
          <w:spacing w:val="-5"/>
          <w:sz w:val="24"/>
          <w:szCs w:val="24"/>
        </w:rPr>
        <w:softHyphen/>
      </w:r>
      <w:r w:rsidRPr="005055C6">
        <w:rPr>
          <w:rFonts w:ascii="Times New Roman" w:hAnsi="Times New Roman"/>
          <w:sz w:val="24"/>
          <w:szCs w:val="24"/>
        </w:rPr>
        <w:t xml:space="preserve">более типичных ситуациях: школа, столовая, спальная комната, урок, </w:t>
      </w:r>
      <w:r w:rsidRPr="005055C6">
        <w:rPr>
          <w:rFonts w:ascii="Times New Roman" w:hAnsi="Times New Roman"/>
          <w:spacing w:val="3"/>
          <w:sz w:val="24"/>
          <w:szCs w:val="24"/>
        </w:rPr>
        <w:t>улица, магазин.</w:t>
      </w:r>
      <w:proofErr w:type="gramEnd"/>
    </w:p>
    <w:p w:rsidR="003B0E23" w:rsidRPr="005055C6" w:rsidRDefault="003B0E23" w:rsidP="00280822">
      <w:pPr>
        <w:spacing w:after="0" w:line="240" w:lineRule="auto"/>
        <w:jc w:val="both"/>
        <w:rPr>
          <w:rFonts w:ascii="Times New Roman" w:hAnsi="Times New Roman"/>
          <w:sz w:val="24"/>
          <w:szCs w:val="24"/>
          <w:u w:val="single"/>
        </w:rPr>
      </w:pPr>
      <w:r w:rsidRPr="005055C6">
        <w:rPr>
          <w:rFonts w:ascii="Times New Roman" w:hAnsi="Times New Roman"/>
          <w:spacing w:val="-2"/>
          <w:sz w:val="24"/>
          <w:szCs w:val="24"/>
          <w:u w:val="single"/>
        </w:rPr>
        <w:t xml:space="preserve">Основные направления воспитательной </w:t>
      </w:r>
      <w:r w:rsidR="009D0AB7" w:rsidRPr="005055C6">
        <w:rPr>
          <w:rFonts w:ascii="Times New Roman" w:hAnsi="Times New Roman"/>
          <w:spacing w:val="-2"/>
          <w:sz w:val="24"/>
          <w:szCs w:val="24"/>
          <w:u w:val="single"/>
        </w:rPr>
        <w:t>работы</w:t>
      </w:r>
      <w:r w:rsidRPr="005055C6">
        <w:rPr>
          <w:rFonts w:ascii="Times New Roman" w:hAnsi="Times New Roman"/>
          <w:spacing w:val="-2"/>
          <w:sz w:val="24"/>
          <w:szCs w:val="24"/>
          <w:u w:val="single"/>
        </w:rPr>
        <w:t>: 5-7 классы</w:t>
      </w:r>
    </w:p>
    <w:p w:rsidR="003B0E23" w:rsidRPr="005055C6" w:rsidRDefault="003B0E23" w:rsidP="00280822">
      <w:pPr>
        <w:shd w:val="clear" w:color="auto" w:fill="FFFFFF"/>
        <w:spacing w:after="0" w:line="240" w:lineRule="auto"/>
        <w:ind w:left="22" w:firstLine="331"/>
        <w:jc w:val="both"/>
        <w:rPr>
          <w:rFonts w:ascii="Times New Roman" w:hAnsi="Times New Roman"/>
          <w:spacing w:val="-2"/>
          <w:sz w:val="24"/>
          <w:szCs w:val="24"/>
        </w:rPr>
      </w:pPr>
      <w:r w:rsidRPr="005055C6">
        <w:rPr>
          <w:rFonts w:ascii="Times New Roman" w:hAnsi="Times New Roman"/>
          <w:i/>
          <w:iCs/>
          <w:sz w:val="24"/>
          <w:szCs w:val="24"/>
        </w:rPr>
        <w:t xml:space="preserve">Социально-личностное развитие </w:t>
      </w:r>
      <w:r w:rsidRPr="005055C6">
        <w:rPr>
          <w:rFonts w:ascii="Times New Roman" w:hAnsi="Times New Roman"/>
          <w:sz w:val="24"/>
          <w:szCs w:val="24"/>
        </w:rPr>
        <w:t>— развитие основ личностной само</w:t>
      </w:r>
      <w:r w:rsidRPr="005055C6">
        <w:rPr>
          <w:rFonts w:ascii="Times New Roman" w:hAnsi="Times New Roman"/>
          <w:sz w:val="24"/>
          <w:szCs w:val="24"/>
        </w:rPr>
        <w:softHyphen/>
      </w:r>
      <w:r w:rsidRPr="005055C6">
        <w:rPr>
          <w:rFonts w:ascii="Times New Roman" w:hAnsi="Times New Roman"/>
          <w:spacing w:val="-2"/>
          <w:sz w:val="24"/>
          <w:szCs w:val="24"/>
        </w:rPr>
        <w:t>оценки, ответственности за свои поступки.</w:t>
      </w:r>
    </w:p>
    <w:p w:rsidR="003B0E23" w:rsidRPr="005055C6" w:rsidRDefault="003B0E23" w:rsidP="00280822">
      <w:pPr>
        <w:shd w:val="clear" w:color="auto" w:fill="FFFFFF"/>
        <w:spacing w:after="0" w:line="240" w:lineRule="auto"/>
        <w:ind w:left="22" w:firstLine="331"/>
        <w:jc w:val="both"/>
        <w:rPr>
          <w:rFonts w:ascii="Times New Roman" w:hAnsi="Times New Roman"/>
          <w:spacing w:val="-2"/>
          <w:sz w:val="24"/>
          <w:szCs w:val="24"/>
        </w:rPr>
      </w:pPr>
    </w:p>
    <w:p w:rsidR="003B0E23" w:rsidRPr="005055C6" w:rsidRDefault="003B0E23" w:rsidP="00280822">
      <w:pPr>
        <w:shd w:val="clear" w:color="auto" w:fill="FFFFFF"/>
        <w:spacing w:after="0" w:line="240" w:lineRule="auto"/>
        <w:ind w:left="43" w:right="72" w:firstLine="338"/>
        <w:jc w:val="both"/>
        <w:rPr>
          <w:rFonts w:ascii="Times New Roman" w:hAnsi="Times New Roman"/>
          <w:spacing w:val="1"/>
          <w:sz w:val="24"/>
          <w:szCs w:val="24"/>
        </w:rPr>
      </w:pPr>
      <w:r w:rsidRPr="005055C6">
        <w:rPr>
          <w:rFonts w:ascii="Times New Roman" w:hAnsi="Times New Roman"/>
          <w:i/>
          <w:iCs/>
          <w:sz w:val="24"/>
          <w:szCs w:val="24"/>
        </w:rPr>
        <w:t xml:space="preserve">Формирование здорового образа жизни, экологическое воспитание </w:t>
      </w:r>
      <w:r w:rsidRPr="005055C6">
        <w:rPr>
          <w:rFonts w:ascii="Times New Roman" w:hAnsi="Times New Roman"/>
          <w:sz w:val="24"/>
          <w:szCs w:val="24"/>
        </w:rPr>
        <w:t xml:space="preserve">— формирование системы привычек по </w:t>
      </w:r>
      <w:r w:rsidRPr="005055C6">
        <w:rPr>
          <w:rFonts w:ascii="Times New Roman" w:hAnsi="Times New Roman"/>
          <w:spacing w:val="6"/>
          <w:sz w:val="24"/>
          <w:szCs w:val="24"/>
        </w:rPr>
        <w:t>физической тренировке тела, закаливанию и уходу за организ</w:t>
      </w:r>
      <w:r w:rsidRPr="005055C6">
        <w:rPr>
          <w:rFonts w:ascii="Times New Roman" w:hAnsi="Times New Roman"/>
          <w:spacing w:val="6"/>
          <w:sz w:val="24"/>
          <w:szCs w:val="24"/>
        </w:rPr>
        <w:softHyphen/>
      </w:r>
      <w:r w:rsidRPr="005055C6">
        <w:rPr>
          <w:rFonts w:ascii="Times New Roman" w:hAnsi="Times New Roman"/>
          <w:spacing w:val="1"/>
          <w:sz w:val="24"/>
          <w:szCs w:val="24"/>
        </w:rPr>
        <w:t>мом.</w:t>
      </w:r>
    </w:p>
    <w:p w:rsidR="003B0E23" w:rsidRPr="005055C6" w:rsidRDefault="003B0E23" w:rsidP="00280822">
      <w:pPr>
        <w:shd w:val="clear" w:color="auto" w:fill="FFFFFF"/>
        <w:spacing w:after="0" w:line="240" w:lineRule="auto"/>
        <w:ind w:left="43" w:right="72" w:firstLine="338"/>
        <w:jc w:val="both"/>
        <w:rPr>
          <w:rFonts w:ascii="Times New Roman" w:hAnsi="Times New Roman"/>
          <w:sz w:val="24"/>
          <w:szCs w:val="24"/>
        </w:rPr>
      </w:pPr>
    </w:p>
    <w:p w:rsidR="003B0E23" w:rsidRPr="005055C6" w:rsidRDefault="003B0E23" w:rsidP="00280822">
      <w:pPr>
        <w:shd w:val="clear" w:color="auto" w:fill="FFFFFF"/>
        <w:spacing w:after="0" w:line="240" w:lineRule="auto"/>
        <w:ind w:left="36" w:right="65" w:firstLine="353"/>
        <w:jc w:val="both"/>
        <w:rPr>
          <w:rFonts w:ascii="Times New Roman" w:hAnsi="Times New Roman"/>
          <w:spacing w:val="9"/>
          <w:sz w:val="24"/>
          <w:szCs w:val="24"/>
        </w:rPr>
      </w:pPr>
      <w:r w:rsidRPr="005055C6">
        <w:rPr>
          <w:rFonts w:ascii="Times New Roman" w:hAnsi="Times New Roman"/>
          <w:i/>
          <w:iCs/>
          <w:sz w:val="24"/>
          <w:szCs w:val="24"/>
        </w:rPr>
        <w:t xml:space="preserve">Трудовое воспитание </w:t>
      </w:r>
      <w:r w:rsidRPr="005055C6">
        <w:rPr>
          <w:rFonts w:ascii="Times New Roman" w:hAnsi="Times New Roman"/>
          <w:sz w:val="24"/>
          <w:szCs w:val="24"/>
        </w:rPr>
        <w:t>— развитие системы трудовых навы</w:t>
      </w:r>
      <w:r w:rsidRPr="005055C6">
        <w:rPr>
          <w:rFonts w:ascii="Times New Roman" w:hAnsi="Times New Roman"/>
          <w:sz w:val="24"/>
          <w:szCs w:val="24"/>
        </w:rPr>
        <w:softHyphen/>
      </w:r>
      <w:r w:rsidRPr="005055C6">
        <w:rPr>
          <w:rFonts w:ascii="Times New Roman" w:hAnsi="Times New Roman"/>
          <w:spacing w:val="7"/>
          <w:sz w:val="24"/>
          <w:szCs w:val="24"/>
        </w:rPr>
        <w:t>ков по уходу за собой, своим жилищем; овладение элементар</w:t>
      </w:r>
      <w:r w:rsidRPr="005055C6">
        <w:rPr>
          <w:rFonts w:ascii="Times New Roman" w:hAnsi="Times New Roman"/>
          <w:spacing w:val="7"/>
          <w:sz w:val="24"/>
          <w:szCs w:val="24"/>
        </w:rPr>
        <w:softHyphen/>
        <w:t xml:space="preserve">ными профессиональными умениями </w:t>
      </w:r>
      <w:r w:rsidRPr="005055C6">
        <w:rPr>
          <w:rFonts w:ascii="Times New Roman" w:hAnsi="Times New Roman"/>
          <w:bCs/>
          <w:spacing w:val="7"/>
          <w:sz w:val="24"/>
          <w:szCs w:val="24"/>
        </w:rPr>
        <w:t>и</w:t>
      </w:r>
      <w:r w:rsidRPr="005055C6">
        <w:rPr>
          <w:rFonts w:ascii="Times New Roman" w:hAnsi="Times New Roman"/>
          <w:b/>
          <w:bCs/>
          <w:spacing w:val="7"/>
          <w:sz w:val="24"/>
          <w:szCs w:val="24"/>
        </w:rPr>
        <w:t xml:space="preserve"> </w:t>
      </w:r>
      <w:r w:rsidRPr="005055C6">
        <w:rPr>
          <w:rFonts w:ascii="Times New Roman" w:hAnsi="Times New Roman"/>
          <w:spacing w:val="7"/>
          <w:sz w:val="24"/>
          <w:szCs w:val="24"/>
        </w:rPr>
        <w:t xml:space="preserve">ознакомление с миром </w:t>
      </w:r>
      <w:r w:rsidRPr="005055C6">
        <w:rPr>
          <w:rFonts w:ascii="Times New Roman" w:hAnsi="Times New Roman"/>
          <w:spacing w:val="9"/>
          <w:sz w:val="24"/>
          <w:szCs w:val="24"/>
        </w:rPr>
        <w:t>профессий.</w:t>
      </w:r>
    </w:p>
    <w:p w:rsidR="003B0E23" w:rsidRPr="005055C6" w:rsidRDefault="003B0E23" w:rsidP="00280822">
      <w:pPr>
        <w:shd w:val="clear" w:color="auto" w:fill="FFFFFF"/>
        <w:spacing w:after="0" w:line="240" w:lineRule="auto"/>
        <w:ind w:left="36" w:right="65" w:firstLine="353"/>
        <w:jc w:val="both"/>
        <w:rPr>
          <w:rFonts w:ascii="Times New Roman" w:hAnsi="Times New Roman"/>
          <w:sz w:val="24"/>
          <w:szCs w:val="24"/>
        </w:rPr>
      </w:pPr>
    </w:p>
    <w:p w:rsidR="003B0E23" w:rsidRPr="005055C6" w:rsidRDefault="003B0E23" w:rsidP="00280822">
      <w:pPr>
        <w:shd w:val="clear" w:color="auto" w:fill="FFFFFF"/>
        <w:spacing w:after="0" w:line="240" w:lineRule="auto"/>
        <w:ind w:left="36" w:right="72" w:firstLine="331"/>
        <w:jc w:val="both"/>
        <w:rPr>
          <w:rFonts w:ascii="Times New Roman" w:hAnsi="Times New Roman"/>
          <w:sz w:val="24"/>
          <w:szCs w:val="24"/>
        </w:rPr>
      </w:pPr>
      <w:r w:rsidRPr="005055C6">
        <w:rPr>
          <w:rFonts w:ascii="Times New Roman" w:hAnsi="Times New Roman"/>
          <w:i/>
          <w:iCs/>
          <w:sz w:val="24"/>
          <w:szCs w:val="24"/>
        </w:rPr>
        <w:t xml:space="preserve">Основы гражданского и патриотического воспитания, знакомство с национальной культурой </w:t>
      </w:r>
      <w:r w:rsidRPr="005055C6">
        <w:rPr>
          <w:rFonts w:ascii="Times New Roman" w:hAnsi="Times New Roman"/>
          <w:sz w:val="24"/>
          <w:szCs w:val="24"/>
        </w:rPr>
        <w:t>— воспитание нравственно здоровой, культурной, свободной и ответственной личности гражданина и патриота.</w:t>
      </w:r>
    </w:p>
    <w:p w:rsidR="003B0E23" w:rsidRPr="005055C6" w:rsidRDefault="003B0E23" w:rsidP="00280822">
      <w:pPr>
        <w:shd w:val="clear" w:color="auto" w:fill="FFFFFF"/>
        <w:spacing w:after="0" w:line="240" w:lineRule="auto"/>
        <w:ind w:left="36" w:right="72" w:firstLine="331"/>
        <w:jc w:val="both"/>
        <w:rPr>
          <w:rFonts w:ascii="Times New Roman" w:hAnsi="Times New Roman"/>
          <w:sz w:val="24"/>
          <w:szCs w:val="24"/>
        </w:rPr>
      </w:pPr>
    </w:p>
    <w:p w:rsidR="003B0E23" w:rsidRPr="005055C6" w:rsidRDefault="003B0E23" w:rsidP="00280822">
      <w:pPr>
        <w:shd w:val="clear" w:color="auto" w:fill="FFFFFF"/>
        <w:spacing w:before="7" w:after="0" w:line="240" w:lineRule="auto"/>
        <w:ind w:left="29" w:right="72" w:firstLine="346"/>
        <w:jc w:val="both"/>
        <w:rPr>
          <w:rFonts w:ascii="Times New Roman" w:hAnsi="Times New Roman"/>
          <w:spacing w:val="8"/>
          <w:sz w:val="24"/>
          <w:szCs w:val="24"/>
        </w:rPr>
      </w:pPr>
      <w:r w:rsidRPr="005055C6">
        <w:rPr>
          <w:rFonts w:ascii="Times New Roman" w:hAnsi="Times New Roman"/>
          <w:i/>
          <w:iCs/>
          <w:sz w:val="24"/>
          <w:szCs w:val="24"/>
        </w:rPr>
        <w:t xml:space="preserve">Художественно-эстетическое воспитание — </w:t>
      </w:r>
      <w:r w:rsidRPr="005055C6">
        <w:rPr>
          <w:rFonts w:ascii="Times New Roman" w:hAnsi="Times New Roman"/>
          <w:sz w:val="24"/>
          <w:szCs w:val="24"/>
        </w:rPr>
        <w:t>развитие навыка самостоятельно</w:t>
      </w:r>
      <w:r w:rsidRPr="005055C6">
        <w:rPr>
          <w:rFonts w:ascii="Times New Roman" w:hAnsi="Times New Roman"/>
          <w:sz w:val="24"/>
          <w:szCs w:val="24"/>
        </w:rPr>
        <w:softHyphen/>
      </w:r>
      <w:r w:rsidRPr="005055C6">
        <w:rPr>
          <w:rFonts w:ascii="Times New Roman" w:hAnsi="Times New Roman"/>
          <w:spacing w:val="7"/>
          <w:sz w:val="24"/>
          <w:szCs w:val="24"/>
        </w:rPr>
        <w:t>го творческого подхода к решению различных жизненных си</w:t>
      </w:r>
      <w:r w:rsidRPr="005055C6">
        <w:rPr>
          <w:rFonts w:ascii="Times New Roman" w:hAnsi="Times New Roman"/>
          <w:spacing w:val="7"/>
          <w:sz w:val="24"/>
          <w:szCs w:val="24"/>
        </w:rPr>
        <w:softHyphen/>
      </w:r>
      <w:r w:rsidRPr="005055C6">
        <w:rPr>
          <w:rFonts w:ascii="Times New Roman" w:hAnsi="Times New Roman"/>
          <w:spacing w:val="8"/>
          <w:sz w:val="24"/>
          <w:szCs w:val="24"/>
        </w:rPr>
        <w:t>туаций как основы социальной адаптации воспитанников.</w:t>
      </w:r>
    </w:p>
    <w:p w:rsidR="003B0E23" w:rsidRPr="005055C6" w:rsidRDefault="003B0E23" w:rsidP="00280822">
      <w:pPr>
        <w:shd w:val="clear" w:color="auto" w:fill="FFFFFF"/>
        <w:spacing w:before="7" w:after="0" w:line="240" w:lineRule="auto"/>
        <w:ind w:left="29" w:right="72" w:firstLine="346"/>
        <w:jc w:val="both"/>
        <w:rPr>
          <w:rFonts w:ascii="Times New Roman" w:hAnsi="Times New Roman"/>
          <w:sz w:val="24"/>
          <w:szCs w:val="24"/>
        </w:rPr>
      </w:pPr>
    </w:p>
    <w:p w:rsidR="003B0E23" w:rsidRPr="005055C6" w:rsidRDefault="003B0E23" w:rsidP="00280822">
      <w:pPr>
        <w:shd w:val="clear" w:color="auto" w:fill="FFFFFF"/>
        <w:spacing w:before="7" w:after="0" w:line="240" w:lineRule="auto"/>
        <w:ind w:left="29" w:right="65" w:firstLine="338"/>
        <w:jc w:val="both"/>
        <w:rPr>
          <w:rFonts w:ascii="Times New Roman" w:hAnsi="Times New Roman"/>
          <w:sz w:val="24"/>
          <w:szCs w:val="24"/>
        </w:rPr>
      </w:pPr>
      <w:r w:rsidRPr="005055C6">
        <w:rPr>
          <w:rFonts w:ascii="Times New Roman" w:hAnsi="Times New Roman"/>
          <w:i/>
          <w:iCs/>
          <w:sz w:val="24"/>
          <w:szCs w:val="24"/>
        </w:rPr>
        <w:t xml:space="preserve">Основы жизнеобеспечения и экономического просвещения </w:t>
      </w:r>
      <w:r w:rsidRPr="005055C6">
        <w:rPr>
          <w:rFonts w:ascii="Times New Roman" w:hAnsi="Times New Roman"/>
          <w:sz w:val="24"/>
          <w:szCs w:val="24"/>
        </w:rPr>
        <w:t xml:space="preserve">— формирование социально-адаптированной личности посредством создания единого </w:t>
      </w:r>
      <w:proofErr w:type="spellStart"/>
      <w:r w:rsidRPr="005055C6">
        <w:rPr>
          <w:rFonts w:ascii="Times New Roman" w:hAnsi="Times New Roman"/>
          <w:sz w:val="24"/>
          <w:szCs w:val="24"/>
        </w:rPr>
        <w:t>реабилитационно-развивающего</w:t>
      </w:r>
      <w:proofErr w:type="spellEnd"/>
      <w:r w:rsidRPr="005055C6">
        <w:rPr>
          <w:rFonts w:ascii="Times New Roman" w:hAnsi="Times New Roman"/>
          <w:sz w:val="24"/>
          <w:szCs w:val="24"/>
        </w:rPr>
        <w:t xml:space="preserve"> пространства  по обеспечению безопасности жизнедеятельности </w:t>
      </w:r>
      <w:r w:rsidRPr="005055C6">
        <w:rPr>
          <w:rFonts w:ascii="Times New Roman" w:hAnsi="Times New Roman"/>
          <w:spacing w:val="-4"/>
          <w:sz w:val="24"/>
          <w:szCs w:val="24"/>
        </w:rPr>
        <w:t>овла</w:t>
      </w:r>
      <w:r w:rsidRPr="005055C6">
        <w:rPr>
          <w:rFonts w:ascii="Times New Roman" w:hAnsi="Times New Roman"/>
          <w:spacing w:val="-4"/>
          <w:sz w:val="24"/>
          <w:szCs w:val="24"/>
        </w:rPr>
        <w:softHyphen/>
      </w:r>
      <w:r w:rsidRPr="005055C6">
        <w:rPr>
          <w:rFonts w:ascii="Times New Roman" w:hAnsi="Times New Roman"/>
          <w:spacing w:val="-3"/>
          <w:sz w:val="24"/>
          <w:szCs w:val="24"/>
        </w:rPr>
        <w:t>дение основами экономической грамотности.</w:t>
      </w:r>
      <w:r w:rsidRPr="005055C6">
        <w:rPr>
          <w:rFonts w:ascii="Times New Roman" w:hAnsi="Times New Roman"/>
          <w:sz w:val="24"/>
          <w:szCs w:val="24"/>
        </w:rPr>
        <w:t xml:space="preserve"> </w:t>
      </w:r>
    </w:p>
    <w:p w:rsidR="003B0E23" w:rsidRPr="005055C6" w:rsidRDefault="003B0E23" w:rsidP="00280822">
      <w:pPr>
        <w:shd w:val="clear" w:color="auto" w:fill="FFFFFF"/>
        <w:spacing w:before="7" w:after="0" w:line="240" w:lineRule="auto"/>
        <w:ind w:left="29" w:right="65" w:firstLine="338"/>
        <w:jc w:val="both"/>
        <w:rPr>
          <w:rFonts w:ascii="Times New Roman" w:hAnsi="Times New Roman"/>
          <w:spacing w:val="11"/>
          <w:sz w:val="24"/>
          <w:szCs w:val="24"/>
        </w:rPr>
      </w:pPr>
    </w:p>
    <w:p w:rsidR="003B0E23" w:rsidRPr="005055C6" w:rsidRDefault="003B0E23" w:rsidP="00280822">
      <w:pPr>
        <w:shd w:val="clear" w:color="auto" w:fill="FFFFFF"/>
        <w:spacing w:before="7" w:line="252" w:lineRule="exact"/>
        <w:ind w:left="29" w:right="58" w:firstLine="338"/>
        <w:jc w:val="both"/>
        <w:rPr>
          <w:rFonts w:ascii="Times New Roman" w:hAnsi="Times New Roman"/>
          <w:sz w:val="24"/>
          <w:szCs w:val="24"/>
          <w:u w:val="single"/>
        </w:rPr>
      </w:pPr>
      <w:r w:rsidRPr="005055C6">
        <w:rPr>
          <w:rFonts w:ascii="Times New Roman" w:hAnsi="Times New Roman"/>
          <w:sz w:val="24"/>
          <w:szCs w:val="24"/>
          <w:u w:val="single"/>
        </w:rPr>
        <w:t>Основные направления воспитательной работы:  8-9 классы</w:t>
      </w:r>
    </w:p>
    <w:p w:rsidR="003B0E23" w:rsidRPr="005055C6" w:rsidRDefault="003B0E23" w:rsidP="00280822">
      <w:pPr>
        <w:shd w:val="clear" w:color="auto" w:fill="FFFFFF"/>
        <w:spacing w:before="7" w:line="252" w:lineRule="exact"/>
        <w:ind w:left="29" w:right="58" w:firstLine="338"/>
        <w:jc w:val="both"/>
        <w:rPr>
          <w:rFonts w:ascii="Times New Roman" w:hAnsi="Times New Roman"/>
          <w:sz w:val="24"/>
          <w:szCs w:val="24"/>
          <w:u w:val="single"/>
        </w:rPr>
      </w:pPr>
      <w:r w:rsidRPr="005055C6">
        <w:rPr>
          <w:rFonts w:ascii="Times New Roman" w:hAnsi="Times New Roman"/>
          <w:i/>
          <w:iCs/>
          <w:sz w:val="24"/>
          <w:szCs w:val="24"/>
        </w:rPr>
        <w:t xml:space="preserve">Социально-личностное развитие </w:t>
      </w:r>
      <w:r w:rsidRPr="005055C6">
        <w:rPr>
          <w:rFonts w:ascii="Times New Roman" w:hAnsi="Times New Roman"/>
          <w:sz w:val="24"/>
          <w:szCs w:val="24"/>
        </w:rPr>
        <w:t>— развитие механизмов эмоциональ</w:t>
      </w:r>
      <w:r w:rsidRPr="005055C6">
        <w:rPr>
          <w:rFonts w:ascii="Times New Roman" w:hAnsi="Times New Roman"/>
          <w:sz w:val="24"/>
          <w:szCs w:val="24"/>
        </w:rPr>
        <w:softHyphen/>
      </w:r>
      <w:r w:rsidRPr="005055C6">
        <w:rPr>
          <w:rFonts w:ascii="Times New Roman" w:hAnsi="Times New Roman"/>
          <w:spacing w:val="6"/>
          <w:sz w:val="24"/>
          <w:szCs w:val="24"/>
        </w:rPr>
        <w:t>но-волевого регулирования поведением; развитие мотивацион</w:t>
      </w:r>
      <w:r w:rsidRPr="005055C6">
        <w:rPr>
          <w:rFonts w:ascii="Times New Roman" w:hAnsi="Times New Roman"/>
          <w:spacing w:val="7"/>
          <w:sz w:val="24"/>
          <w:szCs w:val="24"/>
        </w:rPr>
        <w:t>ной сферы воспитанников: интересов, желаний, потребностей.</w:t>
      </w:r>
    </w:p>
    <w:p w:rsidR="003B0E23" w:rsidRPr="005055C6" w:rsidRDefault="003B0E23" w:rsidP="00280822">
      <w:pPr>
        <w:shd w:val="clear" w:color="auto" w:fill="FFFFFF"/>
        <w:spacing w:line="259" w:lineRule="exact"/>
        <w:ind w:right="115" w:firstLine="338"/>
        <w:jc w:val="both"/>
        <w:rPr>
          <w:rFonts w:ascii="Times New Roman" w:hAnsi="Times New Roman"/>
          <w:sz w:val="24"/>
          <w:szCs w:val="24"/>
        </w:rPr>
      </w:pPr>
      <w:r w:rsidRPr="005055C6">
        <w:rPr>
          <w:rFonts w:ascii="Times New Roman" w:hAnsi="Times New Roman"/>
          <w:i/>
          <w:iCs/>
          <w:sz w:val="24"/>
          <w:szCs w:val="24"/>
        </w:rPr>
        <w:t xml:space="preserve">Охрана здоровья </w:t>
      </w:r>
      <w:r w:rsidRPr="005055C6">
        <w:rPr>
          <w:rFonts w:ascii="Times New Roman" w:hAnsi="Times New Roman"/>
          <w:sz w:val="24"/>
          <w:szCs w:val="24"/>
        </w:rPr>
        <w:t xml:space="preserve">— развитие системы профилактических </w:t>
      </w:r>
      <w:r w:rsidRPr="005055C6">
        <w:rPr>
          <w:rFonts w:ascii="Times New Roman" w:hAnsi="Times New Roman"/>
          <w:spacing w:val="-6"/>
          <w:sz w:val="24"/>
          <w:szCs w:val="24"/>
        </w:rPr>
        <w:t>умений по охране здоровья; развитие привычки к здоровому об</w:t>
      </w:r>
      <w:r w:rsidRPr="005055C6">
        <w:rPr>
          <w:rFonts w:ascii="Times New Roman" w:hAnsi="Times New Roman"/>
          <w:spacing w:val="-6"/>
          <w:sz w:val="24"/>
          <w:szCs w:val="24"/>
        </w:rPr>
        <w:softHyphen/>
      </w:r>
      <w:r w:rsidRPr="005055C6">
        <w:rPr>
          <w:rFonts w:ascii="Times New Roman" w:hAnsi="Times New Roman"/>
          <w:spacing w:val="3"/>
          <w:sz w:val="24"/>
          <w:szCs w:val="24"/>
        </w:rPr>
        <w:t>разу жизни.</w:t>
      </w:r>
    </w:p>
    <w:p w:rsidR="003B0E23" w:rsidRPr="005055C6" w:rsidRDefault="003B0E23" w:rsidP="00280822">
      <w:pPr>
        <w:shd w:val="clear" w:color="auto" w:fill="FFFFFF"/>
        <w:spacing w:line="252" w:lineRule="exact"/>
        <w:ind w:right="108" w:firstLine="324"/>
        <w:jc w:val="both"/>
        <w:rPr>
          <w:rFonts w:ascii="Times New Roman" w:hAnsi="Times New Roman"/>
          <w:sz w:val="24"/>
          <w:szCs w:val="24"/>
        </w:rPr>
      </w:pPr>
      <w:r w:rsidRPr="005055C6">
        <w:rPr>
          <w:rFonts w:ascii="Times New Roman" w:hAnsi="Times New Roman"/>
          <w:i/>
          <w:iCs/>
          <w:spacing w:val="-2"/>
          <w:sz w:val="24"/>
          <w:szCs w:val="24"/>
        </w:rPr>
        <w:t>Профессиональное самоопределение и трудовое воспита</w:t>
      </w:r>
      <w:r w:rsidRPr="005055C6">
        <w:rPr>
          <w:rFonts w:ascii="Times New Roman" w:hAnsi="Times New Roman"/>
          <w:i/>
          <w:iCs/>
          <w:spacing w:val="-2"/>
          <w:sz w:val="24"/>
          <w:szCs w:val="24"/>
        </w:rPr>
        <w:softHyphen/>
      </w:r>
      <w:r w:rsidRPr="005055C6">
        <w:rPr>
          <w:rFonts w:ascii="Times New Roman" w:hAnsi="Times New Roman"/>
          <w:i/>
          <w:iCs/>
          <w:sz w:val="24"/>
          <w:szCs w:val="24"/>
        </w:rPr>
        <w:t xml:space="preserve">ние </w:t>
      </w:r>
      <w:r w:rsidRPr="005055C6">
        <w:rPr>
          <w:rFonts w:ascii="Times New Roman" w:hAnsi="Times New Roman"/>
          <w:sz w:val="24"/>
          <w:szCs w:val="24"/>
        </w:rPr>
        <w:t>— осмысление необходимости трудовой деятельности, раз</w:t>
      </w:r>
      <w:r w:rsidRPr="005055C6">
        <w:rPr>
          <w:rFonts w:ascii="Times New Roman" w:hAnsi="Times New Roman"/>
          <w:sz w:val="24"/>
          <w:szCs w:val="24"/>
        </w:rPr>
        <w:softHyphen/>
      </w:r>
      <w:r w:rsidRPr="005055C6">
        <w:rPr>
          <w:rFonts w:ascii="Times New Roman" w:hAnsi="Times New Roman"/>
          <w:spacing w:val="-5"/>
          <w:sz w:val="24"/>
          <w:szCs w:val="24"/>
        </w:rPr>
        <w:t xml:space="preserve">витие потребности трудиться; овладение общей ориентировкой </w:t>
      </w:r>
      <w:r w:rsidRPr="005055C6">
        <w:rPr>
          <w:rFonts w:ascii="Times New Roman" w:hAnsi="Times New Roman"/>
          <w:spacing w:val="-4"/>
          <w:sz w:val="24"/>
          <w:szCs w:val="24"/>
        </w:rPr>
        <w:t xml:space="preserve">в мире профессий и навыками профессионального труда. </w:t>
      </w:r>
    </w:p>
    <w:p w:rsidR="003B0E23" w:rsidRPr="005055C6" w:rsidRDefault="003B0E23" w:rsidP="00280822">
      <w:pPr>
        <w:shd w:val="clear" w:color="auto" w:fill="FFFFFF"/>
        <w:spacing w:line="252" w:lineRule="exact"/>
        <w:ind w:right="108" w:firstLine="324"/>
        <w:jc w:val="both"/>
        <w:rPr>
          <w:rFonts w:ascii="Times New Roman" w:hAnsi="Times New Roman"/>
          <w:sz w:val="24"/>
          <w:szCs w:val="24"/>
        </w:rPr>
      </w:pPr>
      <w:r w:rsidRPr="005055C6">
        <w:rPr>
          <w:rFonts w:ascii="Times New Roman" w:hAnsi="Times New Roman"/>
          <w:i/>
          <w:iCs/>
          <w:sz w:val="24"/>
          <w:szCs w:val="24"/>
        </w:rPr>
        <w:t xml:space="preserve">Гражданское самосознание </w:t>
      </w:r>
      <w:r w:rsidRPr="005055C6">
        <w:rPr>
          <w:rFonts w:ascii="Times New Roman" w:hAnsi="Times New Roman"/>
          <w:sz w:val="24"/>
          <w:szCs w:val="24"/>
        </w:rPr>
        <w:t>— осмысление себя как граж</w:t>
      </w:r>
      <w:r w:rsidRPr="005055C6">
        <w:rPr>
          <w:rFonts w:ascii="Times New Roman" w:hAnsi="Times New Roman"/>
          <w:sz w:val="24"/>
          <w:szCs w:val="24"/>
        </w:rPr>
        <w:softHyphen/>
      </w:r>
      <w:r w:rsidRPr="005055C6">
        <w:rPr>
          <w:rFonts w:ascii="Times New Roman" w:hAnsi="Times New Roman"/>
          <w:spacing w:val="-4"/>
          <w:sz w:val="24"/>
          <w:szCs w:val="24"/>
        </w:rPr>
        <w:t>данина общества: права и обязанности; усвоение основ нацио</w:t>
      </w:r>
      <w:r w:rsidRPr="005055C6">
        <w:rPr>
          <w:rFonts w:ascii="Times New Roman" w:hAnsi="Times New Roman"/>
          <w:spacing w:val="-4"/>
          <w:sz w:val="24"/>
          <w:szCs w:val="24"/>
        </w:rPr>
        <w:softHyphen/>
      </w:r>
      <w:r w:rsidRPr="005055C6">
        <w:rPr>
          <w:rFonts w:ascii="Times New Roman" w:hAnsi="Times New Roman"/>
          <w:spacing w:val="-1"/>
          <w:sz w:val="24"/>
          <w:szCs w:val="24"/>
        </w:rPr>
        <w:t>нальной культуры.</w:t>
      </w:r>
    </w:p>
    <w:p w:rsidR="003B0E23" w:rsidRPr="005055C6" w:rsidRDefault="003B0E23" w:rsidP="00280822">
      <w:pPr>
        <w:shd w:val="clear" w:color="auto" w:fill="FFFFFF"/>
        <w:spacing w:before="14" w:line="252" w:lineRule="exact"/>
        <w:ind w:left="101" w:right="7"/>
        <w:jc w:val="both"/>
        <w:rPr>
          <w:rFonts w:ascii="Times New Roman" w:hAnsi="Times New Roman"/>
          <w:sz w:val="24"/>
          <w:szCs w:val="24"/>
        </w:rPr>
      </w:pPr>
      <w:r w:rsidRPr="005055C6">
        <w:rPr>
          <w:rFonts w:ascii="Times New Roman" w:hAnsi="Times New Roman"/>
          <w:i/>
          <w:iCs/>
          <w:sz w:val="24"/>
          <w:szCs w:val="24"/>
        </w:rPr>
        <w:t xml:space="preserve">  Эстетическое воспитание </w:t>
      </w:r>
      <w:r w:rsidRPr="005055C6">
        <w:rPr>
          <w:rFonts w:ascii="Times New Roman" w:hAnsi="Times New Roman"/>
          <w:sz w:val="24"/>
          <w:szCs w:val="24"/>
        </w:rPr>
        <w:t xml:space="preserve">— развитие чувства восхищения </w:t>
      </w:r>
      <w:proofErr w:type="gramStart"/>
      <w:r w:rsidRPr="005055C6">
        <w:rPr>
          <w:rFonts w:ascii="Times New Roman" w:hAnsi="Times New Roman"/>
          <w:spacing w:val="-5"/>
          <w:sz w:val="24"/>
          <w:szCs w:val="24"/>
        </w:rPr>
        <w:t>прекрасным</w:t>
      </w:r>
      <w:proofErr w:type="gramEnd"/>
      <w:r w:rsidRPr="005055C6">
        <w:rPr>
          <w:rFonts w:ascii="Times New Roman" w:hAnsi="Times New Roman"/>
          <w:spacing w:val="-5"/>
          <w:sz w:val="24"/>
          <w:szCs w:val="24"/>
        </w:rPr>
        <w:t xml:space="preserve"> и бережного отношения к нему.</w:t>
      </w:r>
    </w:p>
    <w:p w:rsidR="005302F5" w:rsidRPr="005055C6" w:rsidRDefault="005302F5" w:rsidP="00280822">
      <w:pPr>
        <w:spacing w:after="0" w:line="240" w:lineRule="auto"/>
        <w:ind w:left="426"/>
        <w:jc w:val="both"/>
        <w:rPr>
          <w:rFonts w:ascii="Times New Roman" w:hAnsi="Times New Roman"/>
          <w:sz w:val="24"/>
          <w:szCs w:val="24"/>
        </w:rPr>
      </w:pPr>
    </w:p>
    <w:p w:rsidR="005302F5" w:rsidRPr="005055C6" w:rsidRDefault="005302F5" w:rsidP="00280822">
      <w:pPr>
        <w:spacing w:after="0" w:line="240" w:lineRule="auto"/>
        <w:ind w:left="426"/>
        <w:jc w:val="both"/>
        <w:rPr>
          <w:rFonts w:ascii="Times New Roman" w:hAnsi="Times New Roman"/>
          <w:sz w:val="24"/>
          <w:szCs w:val="24"/>
        </w:rPr>
      </w:pPr>
    </w:p>
    <w:p w:rsidR="005302F5" w:rsidRPr="005055C6" w:rsidRDefault="005302F5" w:rsidP="00280822">
      <w:pPr>
        <w:spacing w:after="0" w:line="240" w:lineRule="auto"/>
        <w:ind w:left="426"/>
        <w:jc w:val="both"/>
        <w:rPr>
          <w:rFonts w:ascii="Times New Roman" w:hAnsi="Times New Roman"/>
          <w:sz w:val="24"/>
          <w:szCs w:val="24"/>
        </w:rPr>
      </w:pPr>
    </w:p>
    <w:p w:rsidR="003B0E23" w:rsidRPr="00280822" w:rsidRDefault="00F67E59" w:rsidP="00280822">
      <w:pPr>
        <w:spacing w:after="0" w:line="240" w:lineRule="auto"/>
        <w:ind w:left="426"/>
        <w:jc w:val="both"/>
        <w:rPr>
          <w:rFonts w:ascii="Times New Roman" w:hAnsi="Times New Roman"/>
          <w:sz w:val="24"/>
          <w:szCs w:val="24"/>
        </w:rPr>
      </w:pPr>
      <w:r>
        <w:rPr>
          <w:rFonts w:ascii="Times New Roman" w:hAnsi="Times New Roman"/>
          <w:sz w:val="24"/>
          <w:szCs w:val="24"/>
        </w:rPr>
        <w:t>3.9</w:t>
      </w:r>
      <w:r w:rsidR="003B0E23" w:rsidRPr="00280822">
        <w:rPr>
          <w:rFonts w:ascii="Times New Roman" w:hAnsi="Times New Roman"/>
          <w:sz w:val="24"/>
          <w:szCs w:val="24"/>
        </w:rPr>
        <w:t xml:space="preserve">.1. Условия для самореализации </w:t>
      </w:r>
      <w:proofErr w:type="gramStart"/>
      <w:r w:rsidR="003B0E23" w:rsidRPr="00280822">
        <w:rPr>
          <w:rFonts w:ascii="Times New Roman" w:hAnsi="Times New Roman"/>
          <w:sz w:val="24"/>
          <w:szCs w:val="24"/>
        </w:rPr>
        <w:t>обучающихся</w:t>
      </w:r>
      <w:proofErr w:type="gramEnd"/>
      <w:r w:rsidR="009652B3">
        <w:rPr>
          <w:rFonts w:ascii="Times New Roman" w:hAnsi="Times New Roman"/>
          <w:sz w:val="24"/>
          <w:szCs w:val="24"/>
        </w:rPr>
        <w:t xml:space="preserve"> (Дополнительное образование)</w:t>
      </w:r>
    </w:p>
    <w:p w:rsidR="003B0E23" w:rsidRPr="00280822" w:rsidRDefault="003B0E23" w:rsidP="005302F5">
      <w:pPr>
        <w:spacing w:after="0" w:line="240" w:lineRule="auto"/>
        <w:jc w:val="right"/>
        <w:rPr>
          <w:rFonts w:ascii="Times New Roman" w:hAnsi="Times New Roman"/>
          <w:sz w:val="24"/>
          <w:szCs w:val="24"/>
        </w:rPr>
      </w:pPr>
      <w:r w:rsidRPr="00280822">
        <w:rPr>
          <w:rFonts w:ascii="Times New Roman" w:hAnsi="Times New Roman"/>
          <w:sz w:val="24"/>
          <w:szCs w:val="24"/>
        </w:rPr>
        <w:t>Таблица 11</w:t>
      </w:r>
    </w:p>
    <w:tbl>
      <w:tblPr>
        <w:tblStyle w:val="a5"/>
        <w:tblW w:w="9322" w:type="dxa"/>
        <w:tblInd w:w="426" w:type="dxa"/>
        <w:tblLayout w:type="fixed"/>
        <w:tblLook w:val="04A0"/>
      </w:tblPr>
      <w:tblGrid>
        <w:gridCol w:w="3544"/>
        <w:gridCol w:w="3651"/>
        <w:gridCol w:w="2127"/>
      </w:tblGrid>
      <w:tr w:rsidR="003B0E23" w:rsidRPr="00280822" w:rsidTr="00C6455A">
        <w:tc>
          <w:tcPr>
            <w:tcW w:w="3544" w:type="dxa"/>
          </w:tcPr>
          <w:p w:rsidR="003B0E23" w:rsidRPr="005055C6" w:rsidRDefault="003B0E23" w:rsidP="009652B3">
            <w:pPr>
              <w:jc w:val="both"/>
              <w:rPr>
                <w:sz w:val="24"/>
                <w:szCs w:val="24"/>
              </w:rPr>
            </w:pPr>
            <w:r w:rsidRPr="005055C6">
              <w:rPr>
                <w:sz w:val="24"/>
                <w:szCs w:val="24"/>
              </w:rPr>
              <w:t xml:space="preserve">Направления </w:t>
            </w:r>
            <w:r w:rsidR="009652B3">
              <w:rPr>
                <w:sz w:val="24"/>
                <w:szCs w:val="24"/>
              </w:rPr>
              <w:t xml:space="preserve">кружковой </w:t>
            </w:r>
            <w:r w:rsidRPr="005055C6">
              <w:rPr>
                <w:sz w:val="24"/>
                <w:szCs w:val="24"/>
              </w:rPr>
              <w:t>работы</w:t>
            </w:r>
          </w:p>
        </w:tc>
        <w:tc>
          <w:tcPr>
            <w:tcW w:w="3651" w:type="dxa"/>
          </w:tcPr>
          <w:p w:rsidR="003B0E23" w:rsidRPr="005055C6" w:rsidRDefault="003B0E23" w:rsidP="00280822">
            <w:pPr>
              <w:jc w:val="both"/>
              <w:rPr>
                <w:sz w:val="24"/>
                <w:szCs w:val="24"/>
              </w:rPr>
            </w:pPr>
            <w:r w:rsidRPr="005055C6">
              <w:rPr>
                <w:sz w:val="24"/>
                <w:szCs w:val="24"/>
              </w:rPr>
              <w:t>Виды деятельности</w:t>
            </w:r>
          </w:p>
        </w:tc>
        <w:tc>
          <w:tcPr>
            <w:tcW w:w="2127" w:type="dxa"/>
          </w:tcPr>
          <w:p w:rsidR="003B0E23" w:rsidRPr="005055C6" w:rsidRDefault="003B0E23" w:rsidP="00280822">
            <w:pPr>
              <w:jc w:val="both"/>
              <w:rPr>
                <w:sz w:val="24"/>
                <w:szCs w:val="24"/>
              </w:rPr>
            </w:pPr>
            <w:r w:rsidRPr="005055C6">
              <w:rPr>
                <w:sz w:val="24"/>
                <w:szCs w:val="24"/>
              </w:rPr>
              <w:t>Количество учащихся, в том числе детей «группы риска»</w:t>
            </w:r>
          </w:p>
        </w:tc>
      </w:tr>
      <w:tr w:rsidR="003B0E23" w:rsidRPr="00280822" w:rsidTr="00C6455A">
        <w:tc>
          <w:tcPr>
            <w:tcW w:w="3544" w:type="dxa"/>
          </w:tcPr>
          <w:p w:rsidR="003B0E23" w:rsidRPr="005055C6" w:rsidRDefault="003B0E23" w:rsidP="00280822">
            <w:pPr>
              <w:jc w:val="both"/>
              <w:rPr>
                <w:sz w:val="24"/>
                <w:szCs w:val="24"/>
              </w:rPr>
            </w:pPr>
            <w:r w:rsidRPr="005055C6">
              <w:rPr>
                <w:sz w:val="24"/>
                <w:szCs w:val="24"/>
              </w:rPr>
              <w:lastRenderedPageBreak/>
              <w:t>Спортивное</w:t>
            </w:r>
          </w:p>
        </w:tc>
        <w:tc>
          <w:tcPr>
            <w:tcW w:w="3651" w:type="dxa"/>
          </w:tcPr>
          <w:p w:rsidR="003B0E23" w:rsidRPr="005055C6" w:rsidRDefault="003B0E23" w:rsidP="00280822">
            <w:pPr>
              <w:jc w:val="both"/>
              <w:rPr>
                <w:sz w:val="24"/>
                <w:szCs w:val="24"/>
              </w:rPr>
            </w:pPr>
            <w:r w:rsidRPr="005055C6">
              <w:rPr>
                <w:sz w:val="24"/>
                <w:szCs w:val="24"/>
              </w:rPr>
              <w:t>1.Баскетбол</w:t>
            </w:r>
          </w:p>
          <w:p w:rsidR="003B0E23" w:rsidRPr="005055C6" w:rsidRDefault="003B0E23" w:rsidP="00280822">
            <w:pPr>
              <w:jc w:val="both"/>
              <w:rPr>
                <w:sz w:val="24"/>
                <w:szCs w:val="24"/>
              </w:rPr>
            </w:pPr>
            <w:r w:rsidRPr="005055C6">
              <w:rPr>
                <w:sz w:val="24"/>
                <w:szCs w:val="24"/>
              </w:rPr>
              <w:t>2.Пионербол</w:t>
            </w:r>
          </w:p>
        </w:tc>
        <w:tc>
          <w:tcPr>
            <w:tcW w:w="2127" w:type="dxa"/>
          </w:tcPr>
          <w:p w:rsidR="009D0AB7" w:rsidRPr="005055C6" w:rsidRDefault="00B00AFC" w:rsidP="009D0AB7">
            <w:pPr>
              <w:rPr>
                <w:sz w:val="24"/>
                <w:szCs w:val="24"/>
              </w:rPr>
            </w:pPr>
            <w:r w:rsidRPr="005055C6">
              <w:rPr>
                <w:sz w:val="24"/>
                <w:szCs w:val="24"/>
              </w:rPr>
              <w:t>14</w:t>
            </w:r>
          </w:p>
          <w:p w:rsidR="003B0E23" w:rsidRPr="005055C6" w:rsidRDefault="009D0AB7" w:rsidP="009D0AB7">
            <w:pPr>
              <w:jc w:val="both"/>
              <w:rPr>
                <w:sz w:val="24"/>
                <w:szCs w:val="24"/>
              </w:rPr>
            </w:pPr>
            <w:r w:rsidRPr="005055C6">
              <w:rPr>
                <w:sz w:val="24"/>
                <w:szCs w:val="24"/>
              </w:rPr>
              <w:t>15</w:t>
            </w:r>
          </w:p>
        </w:tc>
      </w:tr>
      <w:tr w:rsidR="009D0AB7" w:rsidRPr="00280822" w:rsidTr="00C6455A">
        <w:tc>
          <w:tcPr>
            <w:tcW w:w="3544" w:type="dxa"/>
          </w:tcPr>
          <w:p w:rsidR="009D0AB7" w:rsidRPr="005055C6" w:rsidRDefault="009D0AB7" w:rsidP="00280822">
            <w:pPr>
              <w:jc w:val="both"/>
              <w:rPr>
                <w:sz w:val="24"/>
                <w:szCs w:val="24"/>
              </w:rPr>
            </w:pPr>
            <w:r w:rsidRPr="005055C6">
              <w:rPr>
                <w:sz w:val="24"/>
                <w:szCs w:val="24"/>
              </w:rPr>
              <w:t>Художественно-эстетическое</w:t>
            </w:r>
          </w:p>
        </w:tc>
        <w:tc>
          <w:tcPr>
            <w:tcW w:w="3651" w:type="dxa"/>
          </w:tcPr>
          <w:p w:rsidR="009D0AB7" w:rsidRPr="005055C6" w:rsidRDefault="009D0AB7" w:rsidP="00144F7C">
            <w:pPr>
              <w:rPr>
                <w:sz w:val="24"/>
                <w:szCs w:val="24"/>
              </w:rPr>
            </w:pPr>
            <w:r w:rsidRPr="005055C6">
              <w:rPr>
                <w:sz w:val="24"/>
                <w:szCs w:val="24"/>
              </w:rPr>
              <w:t xml:space="preserve">1.Вокальное пение «Поднимем </w:t>
            </w:r>
            <w:proofErr w:type="gramStart"/>
            <w:r w:rsidRPr="005055C6">
              <w:rPr>
                <w:sz w:val="24"/>
                <w:szCs w:val="24"/>
              </w:rPr>
              <w:t>с</w:t>
            </w:r>
            <w:proofErr w:type="gramEnd"/>
          </w:p>
          <w:p w:rsidR="009D0AB7" w:rsidRPr="005055C6" w:rsidRDefault="009D0AB7" w:rsidP="00144F7C">
            <w:pPr>
              <w:rPr>
                <w:sz w:val="24"/>
                <w:szCs w:val="24"/>
              </w:rPr>
            </w:pPr>
            <w:r w:rsidRPr="005055C6">
              <w:rPr>
                <w:sz w:val="24"/>
                <w:szCs w:val="24"/>
              </w:rPr>
              <w:t xml:space="preserve">   клавишей вуаль»</w:t>
            </w:r>
          </w:p>
          <w:p w:rsidR="009D0AB7" w:rsidRPr="005055C6" w:rsidRDefault="009D0AB7" w:rsidP="00144F7C">
            <w:pPr>
              <w:rPr>
                <w:sz w:val="24"/>
                <w:szCs w:val="24"/>
              </w:rPr>
            </w:pPr>
            <w:r w:rsidRPr="005055C6">
              <w:rPr>
                <w:sz w:val="24"/>
                <w:szCs w:val="24"/>
              </w:rPr>
              <w:t>2. Хоровое пение «Вместе весело</w:t>
            </w:r>
          </w:p>
          <w:p w:rsidR="009D0AB7" w:rsidRPr="005055C6" w:rsidRDefault="009D0AB7" w:rsidP="00144F7C">
            <w:pPr>
              <w:rPr>
                <w:sz w:val="24"/>
                <w:szCs w:val="24"/>
              </w:rPr>
            </w:pPr>
            <w:r w:rsidRPr="005055C6">
              <w:rPr>
                <w:sz w:val="24"/>
                <w:szCs w:val="24"/>
              </w:rPr>
              <w:t xml:space="preserve">   шагать»</w:t>
            </w:r>
          </w:p>
          <w:p w:rsidR="009D0AB7" w:rsidRPr="005055C6" w:rsidRDefault="009D0AB7" w:rsidP="00144F7C">
            <w:pPr>
              <w:rPr>
                <w:sz w:val="24"/>
                <w:szCs w:val="24"/>
              </w:rPr>
            </w:pPr>
            <w:r w:rsidRPr="005055C6">
              <w:rPr>
                <w:sz w:val="24"/>
                <w:szCs w:val="24"/>
              </w:rPr>
              <w:t xml:space="preserve"> 3.Танцы «Вдохновенье»</w:t>
            </w:r>
          </w:p>
          <w:p w:rsidR="009D0AB7" w:rsidRPr="005055C6" w:rsidRDefault="009D0AB7" w:rsidP="00144F7C">
            <w:pPr>
              <w:rPr>
                <w:sz w:val="24"/>
                <w:szCs w:val="24"/>
              </w:rPr>
            </w:pPr>
            <w:r w:rsidRPr="005055C6">
              <w:rPr>
                <w:sz w:val="24"/>
                <w:szCs w:val="24"/>
              </w:rPr>
              <w:t xml:space="preserve"> 4.Изостудия «Цветик –</w:t>
            </w:r>
          </w:p>
          <w:p w:rsidR="009D0AB7" w:rsidRPr="005055C6" w:rsidRDefault="009D0AB7" w:rsidP="00144F7C">
            <w:pPr>
              <w:rPr>
                <w:sz w:val="24"/>
                <w:szCs w:val="24"/>
              </w:rPr>
            </w:pPr>
            <w:r w:rsidRPr="005055C6">
              <w:rPr>
                <w:sz w:val="24"/>
                <w:szCs w:val="24"/>
              </w:rPr>
              <w:t xml:space="preserve">    </w:t>
            </w:r>
            <w:proofErr w:type="spellStart"/>
            <w:r w:rsidRPr="005055C6">
              <w:rPr>
                <w:sz w:val="24"/>
                <w:szCs w:val="24"/>
              </w:rPr>
              <w:t>семицветик</w:t>
            </w:r>
            <w:proofErr w:type="spellEnd"/>
            <w:r w:rsidRPr="005055C6">
              <w:rPr>
                <w:sz w:val="24"/>
                <w:szCs w:val="24"/>
              </w:rPr>
              <w:t>»</w:t>
            </w:r>
          </w:p>
          <w:p w:rsidR="009D0AB7" w:rsidRPr="005055C6" w:rsidRDefault="009D0AB7" w:rsidP="00144F7C">
            <w:pPr>
              <w:rPr>
                <w:sz w:val="24"/>
                <w:szCs w:val="24"/>
              </w:rPr>
            </w:pPr>
            <w:r w:rsidRPr="005055C6">
              <w:rPr>
                <w:sz w:val="24"/>
                <w:szCs w:val="24"/>
              </w:rPr>
              <w:t>5.Нетрадиционные способы</w:t>
            </w:r>
          </w:p>
          <w:p w:rsidR="009D0AB7" w:rsidRPr="005055C6" w:rsidRDefault="009D0AB7" w:rsidP="00144F7C">
            <w:pPr>
              <w:rPr>
                <w:sz w:val="24"/>
                <w:szCs w:val="24"/>
              </w:rPr>
            </w:pPr>
            <w:r w:rsidRPr="005055C6">
              <w:rPr>
                <w:sz w:val="24"/>
                <w:szCs w:val="24"/>
              </w:rPr>
              <w:t xml:space="preserve">   изобразительной деятельности</w:t>
            </w:r>
          </w:p>
          <w:p w:rsidR="009D0AB7" w:rsidRPr="005055C6" w:rsidRDefault="009D0AB7" w:rsidP="00144F7C">
            <w:pPr>
              <w:rPr>
                <w:sz w:val="24"/>
                <w:szCs w:val="24"/>
              </w:rPr>
            </w:pPr>
            <w:r w:rsidRPr="005055C6">
              <w:rPr>
                <w:sz w:val="24"/>
                <w:szCs w:val="24"/>
              </w:rPr>
              <w:t xml:space="preserve">   «Волшебные руки»</w:t>
            </w:r>
          </w:p>
        </w:tc>
        <w:tc>
          <w:tcPr>
            <w:tcW w:w="2127" w:type="dxa"/>
          </w:tcPr>
          <w:p w:rsidR="009D0AB7" w:rsidRPr="005055C6" w:rsidRDefault="00B00AFC" w:rsidP="00144F7C">
            <w:pPr>
              <w:rPr>
                <w:sz w:val="24"/>
                <w:szCs w:val="24"/>
              </w:rPr>
            </w:pPr>
            <w:r w:rsidRPr="005055C6">
              <w:rPr>
                <w:sz w:val="24"/>
                <w:szCs w:val="24"/>
              </w:rPr>
              <w:t>12</w:t>
            </w:r>
          </w:p>
          <w:p w:rsidR="009D0AB7" w:rsidRPr="005055C6" w:rsidRDefault="009D0AB7" w:rsidP="00144F7C">
            <w:pPr>
              <w:rPr>
                <w:sz w:val="24"/>
                <w:szCs w:val="24"/>
              </w:rPr>
            </w:pPr>
          </w:p>
          <w:p w:rsidR="009D0AB7" w:rsidRPr="005055C6" w:rsidRDefault="009D0AB7" w:rsidP="00144F7C">
            <w:pPr>
              <w:rPr>
                <w:sz w:val="24"/>
                <w:szCs w:val="24"/>
              </w:rPr>
            </w:pPr>
          </w:p>
          <w:p w:rsidR="009D0AB7" w:rsidRPr="005055C6" w:rsidRDefault="00B00AFC" w:rsidP="00144F7C">
            <w:pPr>
              <w:rPr>
                <w:sz w:val="24"/>
                <w:szCs w:val="24"/>
              </w:rPr>
            </w:pPr>
            <w:r w:rsidRPr="005055C6">
              <w:rPr>
                <w:sz w:val="24"/>
                <w:szCs w:val="24"/>
              </w:rPr>
              <w:t>10</w:t>
            </w:r>
          </w:p>
          <w:p w:rsidR="009D0AB7" w:rsidRPr="005055C6" w:rsidRDefault="00B00AFC" w:rsidP="00144F7C">
            <w:pPr>
              <w:rPr>
                <w:sz w:val="24"/>
                <w:szCs w:val="24"/>
              </w:rPr>
            </w:pPr>
            <w:r w:rsidRPr="005055C6">
              <w:rPr>
                <w:sz w:val="24"/>
                <w:szCs w:val="24"/>
              </w:rPr>
              <w:t>12</w:t>
            </w:r>
          </w:p>
          <w:p w:rsidR="009D0AB7" w:rsidRPr="005055C6" w:rsidRDefault="009D0AB7" w:rsidP="00144F7C">
            <w:pPr>
              <w:rPr>
                <w:sz w:val="24"/>
                <w:szCs w:val="24"/>
              </w:rPr>
            </w:pPr>
          </w:p>
          <w:p w:rsidR="009D0AB7" w:rsidRPr="005055C6" w:rsidRDefault="00B00AFC" w:rsidP="00144F7C">
            <w:pPr>
              <w:rPr>
                <w:sz w:val="24"/>
                <w:szCs w:val="24"/>
              </w:rPr>
            </w:pPr>
            <w:r w:rsidRPr="005055C6">
              <w:rPr>
                <w:sz w:val="24"/>
                <w:szCs w:val="24"/>
              </w:rPr>
              <w:t>10</w:t>
            </w:r>
          </w:p>
          <w:p w:rsidR="009D0AB7" w:rsidRPr="005055C6" w:rsidRDefault="00B00AFC" w:rsidP="00144F7C">
            <w:pPr>
              <w:rPr>
                <w:sz w:val="24"/>
                <w:szCs w:val="24"/>
              </w:rPr>
            </w:pPr>
            <w:r w:rsidRPr="005055C6">
              <w:rPr>
                <w:sz w:val="24"/>
                <w:szCs w:val="24"/>
              </w:rPr>
              <w:t>12</w:t>
            </w:r>
          </w:p>
          <w:p w:rsidR="009D0AB7" w:rsidRPr="005055C6" w:rsidRDefault="009D0AB7" w:rsidP="00144F7C">
            <w:pPr>
              <w:rPr>
                <w:sz w:val="24"/>
                <w:szCs w:val="24"/>
              </w:rPr>
            </w:pPr>
          </w:p>
          <w:p w:rsidR="009D0AB7" w:rsidRPr="005055C6" w:rsidRDefault="009D0AB7" w:rsidP="00144F7C">
            <w:pPr>
              <w:rPr>
                <w:sz w:val="24"/>
                <w:szCs w:val="24"/>
              </w:rPr>
            </w:pPr>
          </w:p>
        </w:tc>
      </w:tr>
      <w:tr w:rsidR="009D0AB7" w:rsidRPr="00280822" w:rsidTr="00C6455A">
        <w:tc>
          <w:tcPr>
            <w:tcW w:w="3544" w:type="dxa"/>
          </w:tcPr>
          <w:p w:rsidR="009D0AB7" w:rsidRPr="005055C6" w:rsidRDefault="009D0AB7" w:rsidP="00280822">
            <w:pPr>
              <w:jc w:val="both"/>
              <w:rPr>
                <w:sz w:val="24"/>
                <w:szCs w:val="24"/>
              </w:rPr>
            </w:pPr>
            <w:r w:rsidRPr="005055C6">
              <w:rPr>
                <w:sz w:val="24"/>
                <w:szCs w:val="24"/>
              </w:rPr>
              <w:t xml:space="preserve">Декоративно-прикладное </w:t>
            </w:r>
          </w:p>
        </w:tc>
        <w:tc>
          <w:tcPr>
            <w:tcW w:w="3651" w:type="dxa"/>
          </w:tcPr>
          <w:p w:rsidR="009D0AB7" w:rsidRPr="005055C6" w:rsidRDefault="009D0AB7" w:rsidP="00144F7C">
            <w:pPr>
              <w:rPr>
                <w:sz w:val="24"/>
                <w:szCs w:val="24"/>
              </w:rPr>
            </w:pPr>
            <w:r w:rsidRPr="005055C6">
              <w:rPr>
                <w:sz w:val="24"/>
                <w:szCs w:val="24"/>
              </w:rPr>
              <w:t xml:space="preserve">1. «Быстрая петелька» (вязание носков спицами) </w:t>
            </w:r>
          </w:p>
          <w:p w:rsidR="009D0AB7" w:rsidRPr="005055C6" w:rsidRDefault="009D0AB7" w:rsidP="00144F7C">
            <w:pPr>
              <w:rPr>
                <w:sz w:val="24"/>
                <w:szCs w:val="24"/>
              </w:rPr>
            </w:pPr>
            <w:r w:rsidRPr="005055C6">
              <w:rPr>
                <w:sz w:val="24"/>
                <w:szCs w:val="24"/>
              </w:rPr>
              <w:t>2.«Чудесный крючок» (вязаная игрушка)</w:t>
            </w:r>
          </w:p>
          <w:p w:rsidR="009D0AB7" w:rsidRPr="005055C6" w:rsidRDefault="009D0AB7" w:rsidP="00144F7C">
            <w:pPr>
              <w:rPr>
                <w:sz w:val="24"/>
                <w:szCs w:val="24"/>
              </w:rPr>
            </w:pPr>
            <w:r w:rsidRPr="005055C6">
              <w:rPr>
                <w:sz w:val="24"/>
                <w:szCs w:val="24"/>
              </w:rPr>
              <w:t>3. «Волшебная мастерская»</w:t>
            </w:r>
          </w:p>
          <w:p w:rsidR="009D0AB7" w:rsidRPr="005055C6" w:rsidRDefault="009D0AB7" w:rsidP="00144F7C">
            <w:pPr>
              <w:rPr>
                <w:sz w:val="24"/>
                <w:szCs w:val="24"/>
              </w:rPr>
            </w:pPr>
            <w:r w:rsidRPr="005055C6">
              <w:rPr>
                <w:sz w:val="24"/>
                <w:szCs w:val="24"/>
              </w:rPr>
              <w:t xml:space="preserve">4. «Мягкая игрушка» </w:t>
            </w:r>
          </w:p>
        </w:tc>
        <w:tc>
          <w:tcPr>
            <w:tcW w:w="2127" w:type="dxa"/>
          </w:tcPr>
          <w:p w:rsidR="009D0AB7" w:rsidRPr="005055C6" w:rsidRDefault="00B00AFC" w:rsidP="00144F7C">
            <w:pPr>
              <w:rPr>
                <w:sz w:val="24"/>
                <w:szCs w:val="24"/>
              </w:rPr>
            </w:pPr>
            <w:r w:rsidRPr="005055C6">
              <w:rPr>
                <w:sz w:val="24"/>
                <w:szCs w:val="24"/>
              </w:rPr>
              <w:t>10</w:t>
            </w:r>
          </w:p>
          <w:p w:rsidR="009D0AB7" w:rsidRPr="005055C6" w:rsidRDefault="009D0AB7" w:rsidP="00144F7C">
            <w:pPr>
              <w:rPr>
                <w:sz w:val="24"/>
                <w:szCs w:val="24"/>
              </w:rPr>
            </w:pPr>
          </w:p>
          <w:p w:rsidR="009D0AB7" w:rsidRPr="005055C6" w:rsidRDefault="00B00AFC" w:rsidP="00144F7C">
            <w:pPr>
              <w:rPr>
                <w:sz w:val="24"/>
                <w:szCs w:val="24"/>
              </w:rPr>
            </w:pPr>
            <w:r w:rsidRPr="005055C6">
              <w:rPr>
                <w:sz w:val="24"/>
                <w:szCs w:val="24"/>
              </w:rPr>
              <w:t>10</w:t>
            </w:r>
          </w:p>
          <w:p w:rsidR="009D0AB7" w:rsidRPr="005055C6" w:rsidRDefault="009D0AB7" w:rsidP="00144F7C">
            <w:pPr>
              <w:rPr>
                <w:sz w:val="24"/>
                <w:szCs w:val="24"/>
              </w:rPr>
            </w:pPr>
          </w:p>
          <w:p w:rsidR="009D0AB7" w:rsidRPr="005055C6" w:rsidRDefault="00B00AFC" w:rsidP="00144F7C">
            <w:pPr>
              <w:rPr>
                <w:sz w:val="24"/>
                <w:szCs w:val="24"/>
              </w:rPr>
            </w:pPr>
            <w:r w:rsidRPr="005055C6">
              <w:rPr>
                <w:sz w:val="24"/>
                <w:szCs w:val="24"/>
              </w:rPr>
              <w:t>10</w:t>
            </w:r>
          </w:p>
          <w:p w:rsidR="009D0AB7" w:rsidRPr="005055C6" w:rsidRDefault="00B00AFC" w:rsidP="00144F7C">
            <w:pPr>
              <w:rPr>
                <w:sz w:val="24"/>
                <w:szCs w:val="24"/>
              </w:rPr>
            </w:pPr>
            <w:r w:rsidRPr="005055C6">
              <w:rPr>
                <w:sz w:val="24"/>
                <w:szCs w:val="24"/>
              </w:rPr>
              <w:t>10</w:t>
            </w:r>
          </w:p>
        </w:tc>
      </w:tr>
      <w:tr w:rsidR="009D0AB7" w:rsidRPr="00280822" w:rsidTr="00C6455A">
        <w:tc>
          <w:tcPr>
            <w:tcW w:w="3544" w:type="dxa"/>
          </w:tcPr>
          <w:p w:rsidR="009D0AB7" w:rsidRPr="005055C6" w:rsidRDefault="009D0AB7" w:rsidP="00280822">
            <w:pPr>
              <w:jc w:val="both"/>
              <w:rPr>
                <w:sz w:val="24"/>
                <w:szCs w:val="24"/>
              </w:rPr>
            </w:pPr>
            <w:r w:rsidRPr="005055C6">
              <w:rPr>
                <w:sz w:val="24"/>
                <w:szCs w:val="24"/>
              </w:rPr>
              <w:t xml:space="preserve">Экологическое </w:t>
            </w:r>
          </w:p>
        </w:tc>
        <w:tc>
          <w:tcPr>
            <w:tcW w:w="3651" w:type="dxa"/>
          </w:tcPr>
          <w:p w:rsidR="009D0AB7" w:rsidRPr="005055C6" w:rsidRDefault="009D0AB7" w:rsidP="00280822">
            <w:pPr>
              <w:jc w:val="both"/>
              <w:rPr>
                <w:sz w:val="24"/>
                <w:szCs w:val="24"/>
              </w:rPr>
            </w:pPr>
            <w:r w:rsidRPr="005055C6">
              <w:rPr>
                <w:sz w:val="24"/>
                <w:szCs w:val="24"/>
              </w:rPr>
              <w:t xml:space="preserve">1. «Тропинка в природу» </w:t>
            </w:r>
          </w:p>
        </w:tc>
        <w:tc>
          <w:tcPr>
            <w:tcW w:w="2127" w:type="dxa"/>
          </w:tcPr>
          <w:p w:rsidR="009D0AB7" w:rsidRPr="005055C6" w:rsidRDefault="009D0AB7" w:rsidP="00280822">
            <w:pPr>
              <w:jc w:val="both"/>
              <w:rPr>
                <w:sz w:val="24"/>
                <w:szCs w:val="24"/>
              </w:rPr>
            </w:pPr>
            <w:r w:rsidRPr="005055C6">
              <w:rPr>
                <w:sz w:val="24"/>
                <w:szCs w:val="24"/>
              </w:rPr>
              <w:t>1</w:t>
            </w:r>
            <w:r w:rsidR="00B00AFC" w:rsidRPr="005055C6">
              <w:rPr>
                <w:sz w:val="24"/>
                <w:szCs w:val="24"/>
              </w:rPr>
              <w:t>2</w:t>
            </w:r>
          </w:p>
        </w:tc>
      </w:tr>
      <w:tr w:rsidR="009D0AB7" w:rsidRPr="00280822" w:rsidTr="00C6455A">
        <w:tc>
          <w:tcPr>
            <w:tcW w:w="3544" w:type="dxa"/>
          </w:tcPr>
          <w:p w:rsidR="009D0AB7" w:rsidRPr="005055C6" w:rsidRDefault="009D0AB7" w:rsidP="00280822">
            <w:pPr>
              <w:jc w:val="both"/>
              <w:rPr>
                <w:sz w:val="24"/>
                <w:szCs w:val="24"/>
              </w:rPr>
            </w:pPr>
          </w:p>
        </w:tc>
        <w:tc>
          <w:tcPr>
            <w:tcW w:w="3651" w:type="dxa"/>
          </w:tcPr>
          <w:p w:rsidR="009D0AB7" w:rsidRPr="005055C6" w:rsidRDefault="009D0AB7" w:rsidP="00280822">
            <w:pPr>
              <w:jc w:val="both"/>
              <w:rPr>
                <w:sz w:val="24"/>
                <w:szCs w:val="24"/>
              </w:rPr>
            </w:pPr>
            <w:r w:rsidRPr="005055C6">
              <w:rPr>
                <w:sz w:val="24"/>
                <w:szCs w:val="24"/>
              </w:rPr>
              <w:t xml:space="preserve"> </w:t>
            </w:r>
          </w:p>
          <w:p w:rsidR="009D0AB7" w:rsidRPr="005055C6" w:rsidRDefault="009D0AB7" w:rsidP="00280822">
            <w:pPr>
              <w:jc w:val="both"/>
              <w:rPr>
                <w:sz w:val="24"/>
                <w:szCs w:val="24"/>
              </w:rPr>
            </w:pPr>
            <w:r w:rsidRPr="005055C6">
              <w:rPr>
                <w:sz w:val="24"/>
                <w:szCs w:val="24"/>
              </w:rPr>
              <w:t xml:space="preserve">                                         ИТОГО:</w:t>
            </w:r>
          </w:p>
          <w:p w:rsidR="009D0AB7" w:rsidRPr="005055C6" w:rsidRDefault="009D0AB7" w:rsidP="00280822">
            <w:pPr>
              <w:jc w:val="both"/>
              <w:rPr>
                <w:sz w:val="24"/>
                <w:szCs w:val="24"/>
              </w:rPr>
            </w:pPr>
          </w:p>
        </w:tc>
        <w:tc>
          <w:tcPr>
            <w:tcW w:w="2127" w:type="dxa"/>
          </w:tcPr>
          <w:p w:rsidR="009D0AB7" w:rsidRPr="005055C6" w:rsidRDefault="00B00AFC" w:rsidP="009D0AB7">
            <w:pPr>
              <w:rPr>
                <w:sz w:val="24"/>
                <w:szCs w:val="24"/>
              </w:rPr>
            </w:pPr>
            <w:r w:rsidRPr="005055C6">
              <w:rPr>
                <w:sz w:val="24"/>
                <w:szCs w:val="24"/>
              </w:rPr>
              <w:t>137</w:t>
            </w:r>
          </w:p>
          <w:p w:rsidR="009D0AB7" w:rsidRPr="005055C6" w:rsidRDefault="00B00AFC" w:rsidP="009D0AB7">
            <w:pPr>
              <w:jc w:val="both"/>
              <w:rPr>
                <w:sz w:val="24"/>
                <w:szCs w:val="24"/>
              </w:rPr>
            </w:pPr>
            <w:r w:rsidRPr="005055C6">
              <w:rPr>
                <w:sz w:val="24"/>
                <w:szCs w:val="24"/>
              </w:rPr>
              <w:t>(91%</w:t>
            </w:r>
            <w:r w:rsidR="009D0AB7" w:rsidRPr="005055C6">
              <w:rPr>
                <w:sz w:val="24"/>
                <w:szCs w:val="24"/>
              </w:rPr>
              <w:t>) – по двум и более направлениям ВР)</w:t>
            </w:r>
          </w:p>
        </w:tc>
      </w:tr>
    </w:tbl>
    <w:p w:rsidR="003B0E23" w:rsidRPr="003B0E23" w:rsidRDefault="003B0E23" w:rsidP="005302F5">
      <w:pPr>
        <w:spacing w:after="0" w:line="240" w:lineRule="auto"/>
        <w:rPr>
          <w:rFonts w:ascii="Times New Roman" w:hAnsi="Times New Roman"/>
          <w:sz w:val="24"/>
          <w:szCs w:val="24"/>
          <w:highlight w:val="yellow"/>
        </w:rPr>
      </w:pPr>
    </w:p>
    <w:p w:rsidR="003B0E23" w:rsidRPr="005302F5" w:rsidRDefault="00F67E59" w:rsidP="003B0E23">
      <w:pPr>
        <w:spacing w:after="0" w:line="240" w:lineRule="auto"/>
        <w:rPr>
          <w:rFonts w:ascii="Times New Roman" w:hAnsi="Times New Roman"/>
          <w:sz w:val="24"/>
          <w:szCs w:val="24"/>
        </w:rPr>
      </w:pPr>
      <w:r>
        <w:rPr>
          <w:rFonts w:ascii="Times New Roman" w:hAnsi="Times New Roman"/>
          <w:sz w:val="24"/>
          <w:szCs w:val="24"/>
        </w:rPr>
        <w:t>3.9</w:t>
      </w:r>
      <w:r w:rsidR="003B0E23" w:rsidRPr="005302F5">
        <w:rPr>
          <w:rFonts w:ascii="Times New Roman" w:hAnsi="Times New Roman"/>
          <w:sz w:val="24"/>
          <w:szCs w:val="24"/>
        </w:rPr>
        <w:t>.2. Работа с родителями</w:t>
      </w:r>
    </w:p>
    <w:p w:rsidR="003B0E23" w:rsidRPr="005302F5" w:rsidRDefault="003B0E23" w:rsidP="003B0E23">
      <w:pPr>
        <w:spacing w:after="0" w:line="240" w:lineRule="auto"/>
        <w:jc w:val="right"/>
        <w:rPr>
          <w:rFonts w:ascii="Times New Roman" w:hAnsi="Times New Roman"/>
          <w:sz w:val="24"/>
          <w:szCs w:val="24"/>
        </w:rPr>
      </w:pPr>
      <w:r w:rsidRPr="005302F5">
        <w:rPr>
          <w:rFonts w:ascii="Times New Roman" w:hAnsi="Times New Roman"/>
          <w:sz w:val="24"/>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72"/>
      </w:tblGrid>
      <w:tr w:rsidR="003B0E23" w:rsidRPr="005302F5" w:rsidTr="00C6455A">
        <w:trPr>
          <w:trHeight w:val="394"/>
        </w:trPr>
        <w:tc>
          <w:tcPr>
            <w:tcW w:w="959" w:type="dxa"/>
            <w:vAlign w:val="center"/>
          </w:tcPr>
          <w:p w:rsidR="003B0E23" w:rsidRPr="005302F5" w:rsidRDefault="003B0E23" w:rsidP="00C6455A">
            <w:pPr>
              <w:spacing w:after="0" w:line="240" w:lineRule="auto"/>
              <w:jc w:val="center"/>
              <w:rPr>
                <w:rFonts w:ascii="Times New Roman" w:hAnsi="Times New Roman"/>
                <w:sz w:val="24"/>
                <w:szCs w:val="24"/>
              </w:rPr>
            </w:pPr>
            <w:r w:rsidRPr="005302F5">
              <w:rPr>
                <w:rFonts w:ascii="Times New Roman" w:hAnsi="Times New Roman"/>
                <w:sz w:val="24"/>
                <w:szCs w:val="24"/>
              </w:rPr>
              <w:t xml:space="preserve">№ </w:t>
            </w:r>
            <w:proofErr w:type="spellStart"/>
            <w:proofErr w:type="gramStart"/>
            <w:r w:rsidRPr="005302F5">
              <w:rPr>
                <w:rFonts w:ascii="Times New Roman" w:hAnsi="Times New Roman"/>
                <w:sz w:val="24"/>
                <w:szCs w:val="24"/>
              </w:rPr>
              <w:t>п</w:t>
            </w:r>
            <w:proofErr w:type="spellEnd"/>
            <w:proofErr w:type="gramEnd"/>
            <w:r w:rsidRPr="005302F5">
              <w:rPr>
                <w:rFonts w:ascii="Times New Roman" w:hAnsi="Times New Roman"/>
                <w:sz w:val="24"/>
                <w:szCs w:val="24"/>
              </w:rPr>
              <w:t>/</w:t>
            </w:r>
            <w:proofErr w:type="spellStart"/>
            <w:r w:rsidRPr="005302F5">
              <w:rPr>
                <w:rFonts w:ascii="Times New Roman" w:hAnsi="Times New Roman"/>
                <w:sz w:val="24"/>
                <w:szCs w:val="24"/>
              </w:rPr>
              <w:t>п</w:t>
            </w:r>
            <w:proofErr w:type="spellEnd"/>
          </w:p>
        </w:tc>
        <w:tc>
          <w:tcPr>
            <w:tcW w:w="9072" w:type="dxa"/>
            <w:vAlign w:val="center"/>
          </w:tcPr>
          <w:p w:rsidR="003B0E23" w:rsidRPr="005302F5" w:rsidRDefault="003B0E23" w:rsidP="00C6455A">
            <w:pPr>
              <w:spacing w:after="0" w:line="240" w:lineRule="auto"/>
              <w:jc w:val="center"/>
              <w:rPr>
                <w:rFonts w:ascii="Times New Roman" w:hAnsi="Times New Roman"/>
                <w:sz w:val="24"/>
                <w:szCs w:val="24"/>
              </w:rPr>
            </w:pPr>
            <w:r w:rsidRPr="005302F5">
              <w:rPr>
                <w:rFonts w:ascii="Times New Roman" w:hAnsi="Times New Roman"/>
                <w:sz w:val="24"/>
                <w:szCs w:val="24"/>
              </w:rPr>
              <w:t>Формы обучения родителей педагогическим знаниям</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Родительские собрания:</w:t>
            </w:r>
          </w:p>
          <w:p w:rsidR="003B0E23" w:rsidRPr="005302F5" w:rsidRDefault="003B0E23" w:rsidP="00C6455A">
            <w:pPr>
              <w:numPr>
                <w:ilvl w:val="0"/>
                <w:numId w:val="19"/>
              </w:numPr>
              <w:spacing w:after="0" w:line="240" w:lineRule="auto"/>
              <w:rPr>
                <w:rFonts w:ascii="Times New Roman" w:hAnsi="Times New Roman"/>
                <w:sz w:val="24"/>
                <w:szCs w:val="24"/>
              </w:rPr>
            </w:pPr>
            <w:proofErr w:type="gramStart"/>
            <w:r w:rsidRPr="005302F5">
              <w:rPr>
                <w:rFonts w:ascii="Times New Roman" w:hAnsi="Times New Roman"/>
                <w:sz w:val="24"/>
                <w:szCs w:val="24"/>
              </w:rPr>
              <w:t>Общие</w:t>
            </w:r>
            <w:proofErr w:type="gramEnd"/>
            <w:r w:rsidRPr="005302F5">
              <w:rPr>
                <w:rFonts w:ascii="Times New Roman" w:hAnsi="Times New Roman"/>
                <w:sz w:val="24"/>
                <w:szCs w:val="24"/>
              </w:rPr>
              <w:t xml:space="preserve"> – 2 раза в год;</w:t>
            </w:r>
          </w:p>
          <w:p w:rsidR="003B0E23" w:rsidRPr="005302F5" w:rsidRDefault="003B0E23" w:rsidP="00C6455A">
            <w:pPr>
              <w:numPr>
                <w:ilvl w:val="0"/>
                <w:numId w:val="19"/>
              </w:numPr>
              <w:spacing w:after="0" w:line="240" w:lineRule="auto"/>
              <w:rPr>
                <w:rFonts w:ascii="Times New Roman" w:hAnsi="Times New Roman"/>
                <w:sz w:val="24"/>
                <w:szCs w:val="24"/>
              </w:rPr>
            </w:pPr>
            <w:r w:rsidRPr="005302F5">
              <w:rPr>
                <w:rFonts w:ascii="Times New Roman" w:hAnsi="Times New Roman"/>
                <w:sz w:val="24"/>
                <w:szCs w:val="24"/>
              </w:rPr>
              <w:t>Родительский всеобуч 1 раз в четверть;</w:t>
            </w:r>
          </w:p>
          <w:p w:rsidR="003B0E23" w:rsidRPr="005302F5" w:rsidRDefault="003B0E23" w:rsidP="00C6455A">
            <w:pPr>
              <w:numPr>
                <w:ilvl w:val="0"/>
                <w:numId w:val="19"/>
              </w:numPr>
              <w:spacing w:after="0" w:line="240" w:lineRule="auto"/>
              <w:rPr>
                <w:rFonts w:ascii="Times New Roman" w:hAnsi="Times New Roman"/>
                <w:sz w:val="24"/>
                <w:szCs w:val="24"/>
              </w:rPr>
            </w:pPr>
            <w:r w:rsidRPr="005302F5">
              <w:rPr>
                <w:rFonts w:ascii="Times New Roman" w:hAnsi="Times New Roman"/>
                <w:sz w:val="24"/>
                <w:szCs w:val="24"/>
              </w:rPr>
              <w:t>Классные  собрания</w:t>
            </w:r>
            <w:r w:rsidR="00690564">
              <w:rPr>
                <w:rFonts w:ascii="Times New Roman" w:hAnsi="Times New Roman"/>
                <w:sz w:val="24"/>
                <w:szCs w:val="24"/>
              </w:rPr>
              <w:t xml:space="preserve"> </w:t>
            </w:r>
            <w:r w:rsidRPr="005302F5">
              <w:rPr>
                <w:rFonts w:ascii="Times New Roman" w:hAnsi="Times New Roman"/>
                <w:sz w:val="24"/>
                <w:szCs w:val="24"/>
              </w:rPr>
              <w:t>-</w:t>
            </w:r>
            <w:r w:rsidR="00690564">
              <w:rPr>
                <w:rFonts w:ascii="Times New Roman" w:hAnsi="Times New Roman"/>
                <w:sz w:val="24"/>
                <w:szCs w:val="24"/>
              </w:rPr>
              <w:t xml:space="preserve"> </w:t>
            </w:r>
            <w:r w:rsidRPr="005302F5">
              <w:rPr>
                <w:rFonts w:ascii="Times New Roman" w:hAnsi="Times New Roman"/>
                <w:sz w:val="24"/>
                <w:szCs w:val="24"/>
              </w:rPr>
              <w:t>по плану.</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Информация для родителей:</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Сайт школы-интерната.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Выставка детского творчества.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Стендовая ин</w:t>
            </w:r>
            <w:r w:rsidR="00690564">
              <w:rPr>
                <w:rFonts w:ascii="Times New Roman" w:hAnsi="Times New Roman"/>
                <w:sz w:val="24"/>
                <w:szCs w:val="24"/>
              </w:rPr>
              <w:t>формация и наглядная агитация (</w:t>
            </w:r>
            <w:r w:rsidRPr="005302F5">
              <w:rPr>
                <w:rFonts w:ascii="Times New Roman" w:hAnsi="Times New Roman"/>
                <w:sz w:val="24"/>
                <w:szCs w:val="24"/>
              </w:rPr>
              <w:t xml:space="preserve">ПДД, Противопожарная безопасность, Антитеррор, Права и обязанности </w:t>
            </w:r>
            <w:proofErr w:type="gramStart"/>
            <w:r w:rsidRPr="005302F5">
              <w:rPr>
                <w:rFonts w:ascii="Times New Roman" w:hAnsi="Times New Roman"/>
                <w:sz w:val="24"/>
                <w:szCs w:val="24"/>
              </w:rPr>
              <w:t>обучающихся</w:t>
            </w:r>
            <w:proofErr w:type="gramEnd"/>
            <w:r w:rsidRPr="005302F5">
              <w:rPr>
                <w:rFonts w:ascii="Times New Roman" w:hAnsi="Times New Roman"/>
                <w:sz w:val="24"/>
                <w:szCs w:val="24"/>
              </w:rPr>
              <w:t>).</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Приглашение на  праздники, классные и общешкольные  традиционные мероприятия.</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Ежегодные индивидуальные отчеты по результатам мониторинга.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Свидетельства об обучении.</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Консультативная помощь:</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Консультации специалистов;</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Беседы специалистов;</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Круглые столы;</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Психологические тренинги.</w:t>
            </w:r>
          </w:p>
        </w:tc>
      </w:tr>
      <w:tr w:rsidR="003B0E23" w:rsidRPr="003F1748" w:rsidTr="00C6455A">
        <w:tc>
          <w:tcPr>
            <w:tcW w:w="959" w:type="dxa"/>
            <w:vAlign w:val="center"/>
          </w:tcPr>
          <w:p w:rsidR="003B0E23" w:rsidRPr="003F1748"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3F1748" w:rsidRDefault="003B0E23" w:rsidP="00C6455A">
            <w:pPr>
              <w:spacing w:after="0" w:line="240" w:lineRule="auto"/>
              <w:rPr>
                <w:rFonts w:ascii="Times New Roman" w:hAnsi="Times New Roman"/>
                <w:b/>
                <w:sz w:val="24"/>
                <w:szCs w:val="24"/>
              </w:rPr>
            </w:pPr>
            <w:r w:rsidRPr="003F1748">
              <w:rPr>
                <w:rFonts w:ascii="Times New Roman" w:hAnsi="Times New Roman"/>
                <w:b/>
                <w:sz w:val="24"/>
                <w:szCs w:val="24"/>
              </w:rPr>
              <w:t>Совместные мероприятия:</w:t>
            </w:r>
          </w:p>
          <w:p w:rsidR="003B0E23" w:rsidRPr="003F1748" w:rsidRDefault="00B00AFC"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Управление ГК</w:t>
            </w:r>
            <w:r w:rsidR="003B0E23" w:rsidRPr="003F1748">
              <w:rPr>
                <w:rFonts w:ascii="Times New Roman" w:hAnsi="Times New Roman"/>
                <w:sz w:val="24"/>
                <w:szCs w:val="24"/>
              </w:rPr>
              <w:t>ОУ  школой-интернатом;</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Семейные праздники «День именинника»;</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Семейные утренники-праздники;</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Участие родителей в создании комфортной развивающей среды.</w:t>
            </w:r>
          </w:p>
        </w:tc>
      </w:tr>
    </w:tbl>
    <w:p w:rsidR="003B0E23" w:rsidRPr="003F1748" w:rsidRDefault="003B0E23" w:rsidP="003B0E23">
      <w:pPr>
        <w:spacing w:after="0" w:line="240" w:lineRule="auto"/>
        <w:rPr>
          <w:rFonts w:ascii="Times New Roman" w:hAnsi="Times New Roman"/>
          <w:sz w:val="24"/>
          <w:szCs w:val="24"/>
          <w:highlight w:val="yellow"/>
        </w:rPr>
      </w:pPr>
    </w:p>
    <w:p w:rsidR="003B0E23" w:rsidRPr="003F1748" w:rsidRDefault="003B0E23" w:rsidP="003B0E23">
      <w:pPr>
        <w:spacing w:after="0" w:line="240" w:lineRule="auto"/>
        <w:ind w:left="426"/>
        <w:rPr>
          <w:rFonts w:ascii="Times New Roman" w:hAnsi="Times New Roman"/>
          <w:sz w:val="24"/>
          <w:szCs w:val="24"/>
          <w:highlight w:val="yellow"/>
        </w:rPr>
      </w:pPr>
    </w:p>
    <w:p w:rsidR="003B0E23" w:rsidRPr="003F1748" w:rsidRDefault="00292C97" w:rsidP="003B0E23">
      <w:pPr>
        <w:spacing w:after="0" w:line="240" w:lineRule="auto"/>
        <w:ind w:left="426"/>
        <w:rPr>
          <w:rFonts w:ascii="Times New Roman" w:hAnsi="Times New Roman"/>
          <w:sz w:val="24"/>
          <w:szCs w:val="24"/>
        </w:rPr>
      </w:pPr>
      <w:r>
        <w:rPr>
          <w:rFonts w:ascii="Times New Roman" w:hAnsi="Times New Roman"/>
          <w:sz w:val="24"/>
          <w:szCs w:val="24"/>
        </w:rPr>
        <w:lastRenderedPageBreak/>
        <w:t>3.</w:t>
      </w:r>
      <w:r w:rsidR="00F67E59">
        <w:rPr>
          <w:rFonts w:ascii="Times New Roman" w:hAnsi="Times New Roman"/>
          <w:sz w:val="24"/>
          <w:szCs w:val="24"/>
        </w:rPr>
        <w:t>9</w:t>
      </w:r>
      <w:r>
        <w:rPr>
          <w:rFonts w:ascii="Times New Roman" w:hAnsi="Times New Roman"/>
          <w:sz w:val="24"/>
          <w:szCs w:val="24"/>
        </w:rPr>
        <w:t>.3</w:t>
      </w:r>
      <w:r w:rsidR="003B0E23" w:rsidRPr="003F1748">
        <w:rPr>
          <w:rFonts w:ascii="Times New Roman" w:hAnsi="Times New Roman"/>
          <w:sz w:val="24"/>
          <w:szCs w:val="24"/>
        </w:rPr>
        <w:t xml:space="preserve">. Данные о правонарушениях, преступлениях несовершеннолетних </w:t>
      </w:r>
      <w:proofErr w:type="gramStart"/>
      <w:r w:rsidR="003B0E23" w:rsidRPr="003F1748">
        <w:rPr>
          <w:rFonts w:ascii="Times New Roman" w:hAnsi="Times New Roman"/>
          <w:sz w:val="24"/>
          <w:szCs w:val="24"/>
        </w:rPr>
        <w:t xml:space="preserve">( </w:t>
      </w:r>
      <w:proofErr w:type="gramEnd"/>
      <w:r w:rsidR="003B0E23" w:rsidRPr="003F1748">
        <w:rPr>
          <w:rFonts w:ascii="Times New Roman" w:hAnsi="Times New Roman"/>
          <w:sz w:val="24"/>
          <w:szCs w:val="24"/>
        </w:rPr>
        <w:t>за 3 года)</w:t>
      </w:r>
    </w:p>
    <w:p w:rsidR="003B0E23" w:rsidRPr="003F1748" w:rsidRDefault="003B0E23" w:rsidP="003B0E23">
      <w:pPr>
        <w:spacing w:after="0" w:line="240" w:lineRule="auto"/>
        <w:jc w:val="right"/>
        <w:rPr>
          <w:rFonts w:ascii="Times New Roman" w:hAnsi="Times New Roman"/>
          <w:sz w:val="24"/>
          <w:szCs w:val="24"/>
        </w:rPr>
      </w:pPr>
      <w:r w:rsidRPr="003F1748">
        <w:rPr>
          <w:rFonts w:ascii="Times New Roman" w:hAnsi="Times New Roman"/>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3B0E23" w:rsidRPr="003F1748" w:rsidTr="00C6455A">
        <w:trPr>
          <w:trHeight w:val="1023"/>
        </w:trPr>
        <w:tc>
          <w:tcPr>
            <w:tcW w:w="828"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Год</w:t>
            </w:r>
          </w:p>
        </w:tc>
        <w:tc>
          <w:tcPr>
            <w:tcW w:w="2257"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Виды и количество правонарушений</w:t>
            </w:r>
          </w:p>
        </w:tc>
        <w:tc>
          <w:tcPr>
            <w:tcW w:w="2268"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Виды и количество преступлений</w:t>
            </w:r>
          </w:p>
        </w:tc>
        <w:tc>
          <w:tcPr>
            <w:tcW w:w="2200"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Кол-во учащихся, стоящих на учете в ОППН</w:t>
            </w:r>
          </w:p>
        </w:tc>
        <w:tc>
          <w:tcPr>
            <w:tcW w:w="2443"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 xml:space="preserve">Количество учащихся, снятых </w:t>
            </w:r>
          </w:p>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с учета в ОППН</w:t>
            </w:r>
          </w:p>
        </w:tc>
      </w:tr>
      <w:tr w:rsidR="009D0AB7" w:rsidRPr="003F1748" w:rsidTr="00C6455A">
        <w:tc>
          <w:tcPr>
            <w:tcW w:w="828" w:type="dxa"/>
            <w:vAlign w:val="center"/>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2014</w:t>
            </w:r>
            <w:r w:rsidR="009D0AB7" w:rsidRPr="003F1748">
              <w:rPr>
                <w:rFonts w:ascii="Times New Roman" w:hAnsi="Times New Roman"/>
                <w:sz w:val="24"/>
                <w:szCs w:val="24"/>
              </w:rPr>
              <w:t xml:space="preserve"> </w:t>
            </w:r>
          </w:p>
        </w:tc>
        <w:tc>
          <w:tcPr>
            <w:tcW w:w="2257"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3</w:t>
            </w:r>
          </w:p>
        </w:tc>
        <w:tc>
          <w:tcPr>
            <w:tcW w:w="2268" w:type="dxa"/>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0</w:t>
            </w:r>
          </w:p>
        </w:tc>
        <w:tc>
          <w:tcPr>
            <w:tcW w:w="2200" w:type="dxa"/>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4</w:t>
            </w:r>
          </w:p>
        </w:tc>
        <w:tc>
          <w:tcPr>
            <w:tcW w:w="2443" w:type="dxa"/>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0</w:t>
            </w:r>
          </w:p>
        </w:tc>
      </w:tr>
      <w:tr w:rsidR="009D0AB7" w:rsidRPr="003F1748" w:rsidTr="00C6455A">
        <w:tc>
          <w:tcPr>
            <w:tcW w:w="828" w:type="dxa"/>
            <w:vAlign w:val="center"/>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201</w:t>
            </w:r>
            <w:r w:rsidR="00B00AFC" w:rsidRPr="003F1748">
              <w:rPr>
                <w:rFonts w:ascii="Times New Roman" w:hAnsi="Times New Roman"/>
                <w:sz w:val="24"/>
                <w:szCs w:val="24"/>
              </w:rPr>
              <w:t>5</w:t>
            </w:r>
          </w:p>
        </w:tc>
        <w:tc>
          <w:tcPr>
            <w:tcW w:w="2257"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0</w:t>
            </w:r>
          </w:p>
        </w:tc>
        <w:tc>
          <w:tcPr>
            <w:tcW w:w="2268" w:type="dxa"/>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0</w:t>
            </w:r>
          </w:p>
        </w:tc>
        <w:tc>
          <w:tcPr>
            <w:tcW w:w="2200"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3</w:t>
            </w:r>
          </w:p>
        </w:tc>
        <w:tc>
          <w:tcPr>
            <w:tcW w:w="2443"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1</w:t>
            </w:r>
          </w:p>
        </w:tc>
      </w:tr>
      <w:tr w:rsidR="009D0AB7" w:rsidRPr="003F1748" w:rsidTr="00C6455A">
        <w:tc>
          <w:tcPr>
            <w:tcW w:w="828" w:type="dxa"/>
            <w:vAlign w:val="center"/>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201</w:t>
            </w:r>
            <w:r w:rsidR="00B00AFC" w:rsidRPr="003F1748">
              <w:rPr>
                <w:rFonts w:ascii="Times New Roman" w:hAnsi="Times New Roman"/>
                <w:sz w:val="24"/>
                <w:szCs w:val="24"/>
              </w:rPr>
              <w:t>6</w:t>
            </w:r>
          </w:p>
        </w:tc>
        <w:tc>
          <w:tcPr>
            <w:tcW w:w="2257" w:type="dxa"/>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0</w:t>
            </w:r>
          </w:p>
        </w:tc>
        <w:tc>
          <w:tcPr>
            <w:tcW w:w="2268" w:type="dxa"/>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0</w:t>
            </w:r>
          </w:p>
        </w:tc>
        <w:tc>
          <w:tcPr>
            <w:tcW w:w="2200" w:type="dxa"/>
          </w:tcPr>
          <w:p w:rsidR="009D0AB7" w:rsidRPr="003F1748" w:rsidRDefault="00B00AFC" w:rsidP="00C6455A">
            <w:pPr>
              <w:spacing w:after="0" w:line="240" w:lineRule="auto"/>
              <w:rPr>
                <w:rFonts w:ascii="Times New Roman" w:hAnsi="Times New Roman"/>
                <w:sz w:val="24"/>
                <w:szCs w:val="24"/>
              </w:rPr>
            </w:pPr>
            <w:r w:rsidRPr="003F1748">
              <w:rPr>
                <w:rFonts w:ascii="Times New Roman" w:hAnsi="Times New Roman"/>
                <w:sz w:val="24"/>
                <w:szCs w:val="24"/>
              </w:rPr>
              <w:t xml:space="preserve">1 </w:t>
            </w:r>
          </w:p>
        </w:tc>
        <w:tc>
          <w:tcPr>
            <w:tcW w:w="2443" w:type="dxa"/>
          </w:tcPr>
          <w:p w:rsidR="009D0AB7" w:rsidRPr="003F1748" w:rsidRDefault="00B00AFC" w:rsidP="00C6455A">
            <w:pPr>
              <w:spacing w:after="0" w:line="240" w:lineRule="auto"/>
              <w:rPr>
                <w:rFonts w:ascii="Times New Roman" w:hAnsi="Times New Roman"/>
                <w:sz w:val="24"/>
                <w:szCs w:val="24"/>
              </w:rPr>
            </w:pPr>
            <w:r w:rsidRPr="003F1748">
              <w:rPr>
                <w:rFonts w:ascii="Times New Roman" w:hAnsi="Times New Roman"/>
                <w:sz w:val="24"/>
                <w:szCs w:val="24"/>
              </w:rPr>
              <w:t xml:space="preserve">2 </w:t>
            </w:r>
          </w:p>
        </w:tc>
      </w:tr>
    </w:tbl>
    <w:p w:rsidR="003B0E23" w:rsidRPr="003F1748" w:rsidRDefault="003B0E23" w:rsidP="003B0E23">
      <w:pPr>
        <w:spacing w:after="0" w:line="240" w:lineRule="auto"/>
        <w:jc w:val="center"/>
        <w:rPr>
          <w:rFonts w:ascii="Times New Roman" w:hAnsi="Times New Roman"/>
          <w:sz w:val="24"/>
          <w:szCs w:val="24"/>
        </w:rPr>
      </w:pPr>
    </w:p>
    <w:p w:rsidR="003B0E23" w:rsidRPr="003F1748" w:rsidRDefault="00292C97" w:rsidP="003B0E23">
      <w:pPr>
        <w:spacing w:after="0" w:line="240" w:lineRule="auto"/>
        <w:ind w:left="426"/>
        <w:rPr>
          <w:rFonts w:ascii="Times New Roman" w:hAnsi="Times New Roman"/>
          <w:sz w:val="24"/>
          <w:szCs w:val="24"/>
        </w:rPr>
      </w:pPr>
      <w:r>
        <w:rPr>
          <w:rFonts w:ascii="Times New Roman" w:hAnsi="Times New Roman"/>
          <w:sz w:val="24"/>
          <w:szCs w:val="24"/>
        </w:rPr>
        <w:t>3.8</w:t>
      </w:r>
      <w:r w:rsidR="003B0E23" w:rsidRPr="003F1748">
        <w:rPr>
          <w:rFonts w:ascii="Times New Roman" w:hAnsi="Times New Roman"/>
          <w:sz w:val="24"/>
          <w:szCs w:val="24"/>
        </w:rPr>
        <w:t>.</w:t>
      </w:r>
      <w:r>
        <w:rPr>
          <w:rFonts w:ascii="Times New Roman" w:hAnsi="Times New Roman"/>
          <w:sz w:val="24"/>
          <w:szCs w:val="24"/>
        </w:rPr>
        <w:t>4</w:t>
      </w:r>
      <w:r w:rsidR="003B0E23" w:rsidRPr="003F1748">
        <w:rPr>
          <w:rFonts w:ascii="Times New Roman" w:hAnsi="Times New Roman"/>
          <w:sz w:val="24"/>
          <w:szCs w:val="24"/>
        </w:rPr>
        <w:t>.  Данные об обучающихся из числа детей-сирот и детей, оставшихся без попечения родителей</w:t>
      </w:r>
    </w:p>
    <w:p w:rsidR="003B0E23" w:rsidRPr="003F1748" w:rsidRDefault="003B0E23" w:rsidP="003B0E23">
      <w:pPr>
        <w:spacing w:after="0" w:line="240" w:lineRule="auto"/>
        <w:ind w:left="426"/>
        <w:jc w:val="right"/>
        <w:rPr>
          <w:rFonts w:ascii="Times New Roman" w:hAnsi="Times New Roman"/>
          <w:sz w:val="24"/>
          <w:szCs w:val="24"/>
        </w:rPr>
      </w:pPr>
      <w:r w:rsidRPr="003F1748">
        <w:rPr>
          <w:rFonts w:ascii="Times New Roman" w:hAnsi="Times New Roman"/>
          <w:sz w:val="24"/>
          <w:szCs w:val="24"/>
        </w:rPr>
        <w:t>Таблица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1941"/>
      </w:tblGrid>
      <w:tr w:rsidR="003B0E23"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keepNext/>
              <w:spacing w:after="0" w:line="240" w:lineRule="auto"/>
              <w:jc w:val="center"/>
              <w:outlineLvl w:val="0"/>
              <w:rPr>
                <w:rFonts w:ascii="Times New Roman" w:hAnsi="Times New Roman"/>
                <w:sz w:val="24"/>
                <w:szCs w:val="24"/>
              </w:rPr>
            </w:pPr>
            <w:r w:rsidRPr="003F1748">
              <w:rPr>
                <w:rFonts w:ascii="Times New Roman" w:hAnsi="Times New Roman"/>
                <w:sz w:val="24"/>
                <w:szCs w:val="24"/>
              </w:rPr>
              <w:t>Учебный год</w:t>
            </w:r>
          </w:p>
          <w:p w:rsidR="003B0E23" w:rsidRPr="003F1748" w:rsidRDefault="003B0E23" w:rsidP="00C6455A">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keepNext/>
              <w:spacing w:after="0" w:line="240" w:lineRule="auto"/>
              <w:jc w:val="center"/>
              <w:outlineLvl w:val="4"/>
              <w:rPr>
                <w:rFonts w:ascii="Times New Roman" w:hAnsi="Times New Roman"/>
                <w:sz w:val="24"/>
                <w:szCs w:val="24"/>
              </w:rPr>
            </w:pPr>
            <w:r w:rsidRPr="003F1748">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Круглые</w:t>
            </w:r>
          </w:p>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proofErr w:type="gramStart"/>
            <w:r w:rsidRPr="003F1748">
              <w:rPr>
                <w:rFonts w:ascii="Times New Roman" w:hAnsi="Times New Roman"/>
                <w:sz w:val="24"/>
                <w:szCs w:val="24"/>
              </w:rPr>
              <w:t>Оставшиеся  без попечения  родителей</w:t>
            </w:r>
            <w:proofErr w:type="gramEnd"/>
          </w:p>
        </w:tc>
        <w:tc>
          <w:tcPr>
            <w:tcW w:w="194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proofErr w:type="gramStart"/>
            <w:r w:rsidRPr="003F1748">
              <w:rPr>
                <w:rFonts w:ascii="Times New Roman" w:hAnsi="Times New Roman"/>
                <w:sz w:val="24"/>
                <w:szCs w:val="24"/>
              </w:rPr>
              <w:t>Находящиеся</w:t>
            </w:r>
            <w:proofErr w:type="gramEnd"/>
            <w:r w:rsidRPr="003F1748">
              <w:rPr>
                <w:rFonts w:ascii="Times New Roman" w:hAnsi="Times New Roman"/>
                <w:sz w:val="24"/>
                <w:szCs w:val="24"/>
              </w:rPr>
              <w:t xml:space="preserve"> под опекой</w:t>
            </w:r>
          </w:p>
        </w:tc>
      </w:tr>
      <w:tr w:rsidR="009768B1"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2013-2014</w:t>
            </w:r>
          </w:p>
        </w:tc>
        <w:tc>
          <w:tcPr>
            <w:tcW w:w="1526"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8</w:t>
            </w:r>
          </w:p>
        </w:tc>
        <w:tc>
          <w:tcPr>
            <w:tcW w:w="2595"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21</w:t>
            </w:r>
          </w:p>
        </w:tc>
        <w:tc>
          <w:tcPr>
            <w:tcW w:w="194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29</w:t>
            </w:r>
          </w:p>
        </w:tc>
      </w:tr>
      <w:tr w:rsidR="009768B1"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2014-2015</w:t>
            </w:r>
          </w:p>
        </w:tc>
        <w:tc>
          <w:tcPr>
            <w:tcW w:w="1526"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7</w:t>
            </w:r>
          </w:p>
        </w:tc>
        <w:tc>
          <w:tcPr>
            <w:tcW w:w="2595"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23</w:t>
            </w:r>
          </w:p>
        </w:tc>
        <w:tc>
          <w:tcPr>
            <w:tcW w:w="194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30</w:t>
            </w:r>
          </w:p>
        </w:tc>
      </w:tr>
      <w:tr w:rsidR="009768B1"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2015-2016</w:t>
            </w:r>
          </w:p>
        </w:tc>
        <w:tc>
          <w:tcPr>
            <w:tcW w:w="1526"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5</w:t>
            </w:r>
          </w:p>
        </w:tc>
        <w:tc>
          <w:tcPr>
            <w:tcW w:w="2595"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24</w:t>
            </w:r>
          </w:p>
        </w:tc>
        <w:tc>
          <w:tcPr>
            <w:tcW w:w="194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29</w:t>
            </w:r>
          </w:p>
        </w:tc>
      </w:tr>
    </w:tbl>
    <w:p w:rsidR="003B0E23" w:rsidRPr="00B00AFC" w:rsidRDefault="003B0E23" w:rsidP="003B0E23">
      <w:pPr>
        <w:spacing w:after="0" w:line="240" w:lineRule="auto"/>
        <w:rPr>
          <w:rFonts w:ascii="Times New Roman" w:hAnsi="Times New Roman"/>
          <w:b/>
          <w:color w:val="FF0000"/>
          <w:sz w:val="24"/>
          <w:szCs w:val="24"/>
        </w:rPr>
      </w:pPr>
    </w:p>
    <w:p w:rsidR="003B0E23" w:rsidRPr="003B0E23" w:rsidRDefault="003B0E23" w:rsidP="003B0E23">
      <w:pPr>
        <w:spacing w:after="0" w:line="240" w:lineRule="auto"/>
        <w:rPr>
          <w:rFonts w:ascii="Times New Roman" w:hAnsi="Times New Roman"/>
          <w:sz w:val="24"/>
          <w:szCs w:val="24"/>
          <w:highlight w:val="yellow"/>
        </w:rPr>
        <w:sectPr w:rsidR="003B0E23" w:rsidRPr="003B0E23" w:rsidSect="00C6455A">
          <w:pgSz w:w="11906" w:h="16838"/>
          <w:pgMar w:top="1134" w:right="850" w:bottom="993" w:left="1134" w:header="708" w:footer="708" w:gutter="0"/>
          <w:cols w:space="708"/>
          <w:docGrid w:linePitch="360"/>
        </w:sectPr>
      </w:pPr>
    </w:p>
    <w:p w:rsidR="003B0E23" w:rsidRPr="003B0E23" w:rsidRDefault="003B0E23" w:rsidP="003B0E23">
      <w:pPr>
        <w:spacing w:after="0" w:line="240" w:lineRule="auto"/>
        <w:rPr>
          <w:rFonts w:ascii="Times New Roman" w:hAnsi="Times New Roman"/>
          <w:b/>
          <w:sz w:val="24"/>
          <w:szCs w:val="24"/>
        </w:rPr>
      </w:pPr>
      <w:r w:rsidRPr="003B0E23">
        <w:rPr>
          <w:rFonts w:ascii="Times New Roman" w:hAnsi="Times New Roman"/>
          <w:b/>
          <w:sz w:val="24"/>
          <w:szCs w:val="24"/>
          <w:lang w:val="en-US"/>
        </w:rPr>
        <w:lastRenderedPageBreak/>
        <w:t>IV</w:t>
      </w:r>
      <w:r w:rsidRPr="003B0E23">
        <w:rPr>
          <w:rFonts w:ascii="Times New Roman" w:hAnsi="Times New Roman"/>
          <w:b/>
          <w:sz w:val="24"/>
          <w:szCs w:val="24"/>
        </w:rPr>
        <w:t>. Условия обеспечения образовательного процесса</w:t>
      </w:r>
    </w:p>
    <w:p w:rsidR="003B0E23" w:rsidRPr="003B0E23" w:rsidRDefault="003B0E23" w:rsidP="003B0E23">
      <w:pPr>
        <w:spacing w:after="0" w:line="240" w:lineRule="auto"/>
        <w:ind w:left="-57"/>
        <w:jc w:val="center"/>
        <w:rPr>
          <w:rFonts w:ascii="Times New Roman" w:hAnsi="Times New Roman"/>
          <w:b/>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4.1. Кадровое обеспечение организации:</w:t>
      </w:r>
    </w:p>
    <w:p w:rsidR="003B0E23" w:rsidRPr="003F1748" w:rsidRDefault="003B0E23" w:rsidP="003B0E23">
      <w:pPr>
        <w:spacing w:after="0" w:line="240" w:lineRule="auto"/>
        <w:rPr>
          <w:rFonts w:ascii="Times New Roman" w:hAnsi="Times New Roman"/>
          <w:sz w:val="24"/>
          <w:szCs w:val="24"/>
        </w:rPr>
      </w:pPr>
    </w:p>
    <w:p w:rsidR="003B0E23" w:rsidRPr="003F1748" w:rsidRDefault="003B0E23" w:rsidP="003B0E23">
      <w:pPr>
        <w:spacing w:after="0" w:line="240" w:lineRule="auto"/>
        <w:ind w:left="426"/>
        <w:rPr>
          <w:rFonts w:ascii="Times New Roman" w:hAnsi="Times New Roman"/>
          <w:sz w:val="24"/>
          <w:szCs w:val="24"/>
        </w:rPr>
      </w:pPr>
      <w:r w:rsidRPr="003F1748">
        <w:rPr>
          <w:rFonts w:ascii="Times New Roman" w:hAnsi="Times New Roman"/>
          <w:sz w:val="24"/>
          <w:szCs w:val="24"/>
        </w:rPr>
        <w:t>4.1.1. Сведения о педагогических работниках (включая административных и других работников, ведущих педагогическую деятельность)</w:t>
      </w:r>
    </w:p>
    <w:p w:rsidR="003B0E23" w:rsidRPr="003F1748" w:rsidRDefault="005302F5" w:rsidP="003B0E23">
      <w:pPr>
        <w:spacing w:after="0" w:line="240" w:lineRule="auto"/>
        <w:jc w:val="right"/>
        <w:rPr>
          <w:rFonts w:ascii="Times New Roman" w:hAnsi="Times New Roman"/>
          <w:sz w:val="24"/>
          <w:szCs w:val="24"/>
        </w:rPr>
      </w:pPr>
      <w:r w:rsidRPr="003F1748">
        <w:rPr>
          <w:rFonts w:ascii="Times New Roman" w:hAnsi="Times New Roman"/>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3B0E23" w:rsidRPr="003F1748" w:rsidTr="00C6455A">
        <w:trPr>
          <w:trHeight w:val="552"/>
        </w:trPr>
        <w:tc>
          <w:tcPr>
            <w:tcW w:w="7479" w:type="dxa"/>
            <w:gridSpan w:val="3"/>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Показатель</w:t>
            </w:r>
          </w:p>
        </w:tc>
        <w:tc>
          <w:tcPr>
            <w:tcW w:w="1417"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Количество</w:t>
            </w:r>
          </w:p>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человек</w:t>
            </w:r>
          </w:p>
        </w:tc>
        <w:tc>
          <w:tcPr>
            <w:tcW w:w="1120"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w:t>
            </w:r>
          </w:p>
        </w:tc>
      </w:tr>
      <w:tr w:rsidR="003B0E23" w:rsidRPr="003F1748" w:rsidTr="00C6455A">
        <w:trPr>
          <w:trHeight w:val="418"/>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Всего педагогических работников (количество человек)</w:t>
            </w:r>
          </w:p>
        </w:tc>
        <w:tc>
          <w:tcPr>
            <w:tcW w:w="2537" w:type="dxa"/>
            <w:gridSpan w:val="2"/>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56</w:t>
            </w:r>
            <w:r w:rsidR="003B0E23" w:rsidRPr="003F1748">
              <w:rPr>
                <w:rFonts w:ascii="Times New Roman" w:hAnsi="Times New Roman"/>
                <w:sz w:val="24"/>
                <w:szCs w:val="24"/>
              </w:rPr>
              <w:t xml:space="preserve">                     100%</w:t>
            </w:r>
          </w:p>
        </w:tc>
      </w:tr>
      <w:tr w:rsidR="003B0E23" w:rsidRPr="003F1748" w:rsidTr="00C6455A">
        <w:trPr>
          <w:trHeight w:val="423"/>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Укомплектованность штата педагогических работников</w:t>
            </w:r>
            <w:proofErr w:type="gramStart"/>
            <w:r w:rsidRPr="003F1748">
              <w:rPr>
                <w:rFonts w:ascii="Times New Roman" w:hAnsi="Times New Roman"/>
                <w:sz w:val="24"/>
                <w:szCs w:val="24"/>
              </w:rPr>
              <w:t xml:space="preserve"> (%)</w:t>
            </w:r>
            <w:proofErr w:type="gramEnd"/>
          </w:p>
        </w:tc>
        <w:tc>
          <w:tcPr>
            <w:tcW w:w="2537" w:type="dxa"/>
            <w:gridSpan w:val="2"/>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100%</w:t>
            </w:r>
          </w:p>
        </w:tc>
      </w:tr>
      <w:tr w:rsidR="003B0E23" w:rsidRPr="003F1748" w:rsidTr="00C6455A">
        <w:trPr>
          <w:trHeight w:val="401"/>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Из них внешних совместителей</w:t>
            </w:r>
          </w:p>
        </w:tc>
        <w:tc>
          <w:tcPr>
            <w:tcW w:w="1417"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10</w:t>
            </w:r>
          </w:p>
        </w:tc>
        <w:tc>
          <w:tcPr>
            <w:tcW w:w="1120" w:type="dxa"/>
          </w:tcPr>
          <w:p w:rsidR="003B0E23" w:rsidRPr="003F1748" w:rsidRDefault="00B00AFC" w:rsidP="00B00AFC">
            <w:pPr>
              <w:spacing w:after="0" w:line="240" w:lineRule="auto"/>
              <w:rPr>
                <w:rFonts w:ascii="Times New Roman" w:hAnsi="Times New Roman"/>
                <w:sz w:val="24"/>
                <w:szCs w:val="24"/>
              </w:rPr>
            </w:pPr>
            <w:r w:rsidRPr="003F1748">
              <w:rPr>
                <w:rFonts w:ascii="Times New Roman" w:hAnsi="Times New Roman"/>
                <w:sz w:val="24"/>
                <w:szCs w:val="24"/>
              </w:rPr>
              <w:t>17</w:t>
            </w:r>
            <w:r w:rsidR="009768B1" w:rsidRPr="003F1748">
              <w:rPr>
                <w:rFonts w:ascii="Times New Roman" w:hAnsi="Times New Roman"/>
                <w:sz w:val="24"/>
                <w:szCs w:val="24"/>
              </w:rPr>
              <w:t>,</w:t>
            </w:r>
            <w:r w:rsidRPr="003F1748">
              <w:rPr>
                <w:rFonts w:ascii="Times New Roman" w:hAnsi="Times New Roman"/>
                <w:sz w:val="24"/>
                <w:szCs w:val="24"/>
              </w:rPr>
              <w:t>8</w:t>
            </w:r>
            <w:r w:rsidR="003B0E23" w:rsidRPr="003F1748">
              <w:rPr>
                <w:rFonts w:ascii="Times New Roman" w:hAnsi="Times New Roman"/>
                <w:sz w:val="24"/>
                <w:szCs w:val="24"/>
              </w:rPr>
              <w:t>%</w:t>
            </w:r>
          </w:p>
        </w:tc>
      </w:tr>
      <w:tr w:rsidR="003B0E23" w:rsidRPr="003F1748" w:rsidTr="00C6455A">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Наличие вакансий (указать должности):</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воспитатель</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социальный педагог</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педагог-психолог</w:t>
            </w:r>
          </w:p>
        </w:tc>
        <w:tc>
          <w:tcPr>
            <w:tcW w:w="1417" w:type="dxa"/>
          </w:tcPr>
          <w:p w:rsidR="003B0E23" w:rsidRPr="003F1748" w:rsidRDefault="003B0E23" w:rsidP="00FF015F">
            <w:pPr>
              <w:spacing w:after="0" w:line="240" w:lineRule="auto"/>
              <w:rPr>
                <w:rFonts w:ascii="Times New Roman" w:hAnsi="Times New Roman"/>
                <w:sz w:val="24"/>
                <w:szCs w:val="24"/>
              </w:rPr>
            </w:pP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533"/>
        </w:trPr>
        <w:tc>
          <w:tcPr>
            <w:tcW w:w="3590" w:type="dxa"/>
            <w:vMerge w:val="restart"/>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Образовательный уровень педагогических работников</w:t>
            </w:r>
          </w:p>
        </w:tc>
        <w:tc>
          <w:tcPr>
            <w:tcW w:w="3889" w:type="dxa"/>
            <w:gridSpan w:val="2"/>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Высшее профессиональное образование </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44</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79</w:t>
            </w:r>
            <w:r w:rsidR="003B0E23" w:rsidRPr="003F1748">
              <w:rPr>
                <w:rFonts w:ascii="Times New Roman" w:hAnsi="Times New Roman"/>
                <w:sz w:val="24"/>
                <w:szCs w:val="24"/>
              </w:rPr>
              <w:t>%</w:t>
            </w:r>
          </w:p>
        </w:tc>
      </w:tr>
      <w:tr w:rsidR="003B0E23" w:rsidRPr="003F1748" w:rsidTr="00C6455A">
        <w:tc>
          <w:tcPr>
            <w:tcW w:w="3590" w:type="dxa"/>
            <w:vMerge/>
            <w:vAlign w:val="center"/>
          </w:tcPr>
          <w:p w:rsidR="003B0E23" w:rsidRPr="003F1748" w:rsidRDefault="003B0E23" w:rsidP="00FF015F">
            <w:pPr>
              <w:spacing w:after="0" w:line="240" w:lineRule="auto"/>
              <w:rPr>
                <w:rFonts w:ascii="Times New Roman" w:hAnsi="Times New Roman"/>
                <w:sz w:val="24"/>
                <w:szCs w:val="24"/>
              </w:rPr>
            </w:pPr>
          </w:p>
        </w:tc>
        <w:tc>
          <w:tcPr>
            <w:tcW w:w="3889" w:type="dxa"/>
            <w:gridSpan w:val="2"/>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Среднее профессиональное образование</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12</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21</w:t>
            </w:r>
            <w:r w:rsidR="003B0E23" w:rsidRPr="003F1748">
              <w:rPr>
                <w:rFonts w:ascii="Times New Roman" w:hAnsi="Times New Roman"/>
                <w:sz w:val="24"/>
                <w:szCs w:val="24"/>
              </w:rPr>
              <w:t>%</w:t>
            </w:r>
          </w:p>
        </w:tc>
      </w:tr>
      <w:tr w:rsidR="003B0E23" w:rsidRPr="003F1748" w:rsidTr="00C6455A">
        <w:trPr>
          <w:trHeight w:val="467"/>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Прошли  курсы повышения  квалификации </w:t>
            </w:r>
            <w:proofErr w:type="gramStart"/>
            <w:r w:rsidRPr="003F1748">
              <w:rPr>
                <w:rFonts w:ascii="Times New Roman" w:hAnsi="Times New Roman"/>
                <w:sz w:val="24"/>
                <w:szCs w:val="24"/>
              </w:rPr>
              <w:t>за</w:t>
            </w:r>
            <w:proofErr w:type="gramEnd"/>
            <w:r w:rsidRPr="003F1748">
              <w:rPr>
                <w:rFonts w:ascii="Times New Roman" w:hAnsi="Times New Roman"/>
                <w:sz w:val="24"/>
                <w:szCs w:val="24"/>
              </w:rPr>
              <w:t xml:space="preserve"> последние 3 года</w:t>
            </w:r>
          </w:p>
        </w:tc>
        <w:tc>
          <w:tcPr>
            <w:tcW w:w="1417"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37</w:t>
            </w:r>
          </w:p>
        </w:tc>
        <w:tc>
          <w:tcPr>
            <w:tcW w:w="1120"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66</w:t>
            </w:r>
            <w:r w:rsidR="009768B1" w:rsidRPr="003F1748">
              <w:rPr>
                <w:rFonts w:ascii="Times New Roman" w:hAnsi="Times New Roman"/>
                <w:sz w:val="24"/>
                <w:szCs w:val="24"/>
              </w:rPr>
              <w:t>%</w:t>
            </w:r>
          </w:p>
        </w:tc>
        <w:bookmarkStart w:id="0" w:name="_GoBack"/>
        <w:bookmarkEnd w:id="0"/>
      </w:tr>
      <w:tr w:rsidR="003B0E23" w:rsidRPr="003F1748" w:rsidTr="00C6455A">
        <w:trPr>
          <w:trHeight w:val="409"/>
        </w:trPr>
        <w:tc>
          <w:tcPr>
            <w:tcW w:w="5638" w:type="dxa"/>
            <w:gridSpan w:val="2"/>
            <w:vMerge w:val="restart"/>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Имеют квалификационную категорию</w:t>
            </w:r>
          </w:p>
        </w:tc>
        <w:tc>
          <w:tcPr>
            <w:tcW w:w="1841" w:type="dxa"/>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Всего</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56</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100</w:t>
            </w:r>
            <w:r w:rsidR="003B0E23" w:rsidRPr="003F1748">
              <w:rPr>
                <w:rFonts w:ascii="Times New Roman" w:hAnsi="Times New Roman"/>
                <w:sz w:val="24"/>
                <w:szCs w:val="24"/>
              </w:rPr>
              <w:t>%</w:t>
            </w:r>
          </w:p>
        </w:tc>
      </w:tr>
      <w:tr w:rsidR="003B0E23" w:rsidRPr="003F1748" w:rsidTr="00C6455A">
        <w:trPr>
          <w:trHeight w:val="415"/>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Высшую</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34</w:t>
            </w:r>
          </w:p>
        </w:tc>
        <w:tc>
          <w:tcPr>
            <w:tcW w:w="1120" w:type="dxa"/>
          </w:tcPr>
          <w:p w:rsidR="003B0E23" w:rsidRPr="003F1748" w:rsidRDefault="003B0E23" w:rsidP="00B00AFC">
            <w:pPr>
              <w:spacing w:after="0" w:line="240" w:lineRule="auto"/>
              <w:rPr>
                <w:rFonts w:ascii="Times New Roman" w:hAnsi="Times New Roman"/>
                <w:sz w:val="24"/>
                <w:szCs w:val="24"/>
              </w:rPr>
            </w:pPr>
            <w:r w:rsidRPr="003F1748">
              <w:rPr>
                <w:rFonts w:ascii="Times New Roman" w:hAnsi="Times New Roman"/>
                <w:sz w:val="24"/>
                <w:szCs w:val="24"/>
              </w:rPr>
              <w:t>6</w:t>
            </w:r>
            <w:r w:rsidR="00B00AFC" w:rsidRPr="003F1748">
              <w:rPr>
                <w:rFonts w:ascii="Times New Roman" w:hAnsi="Times New Roman"/>
                <w:sz w:val="24"/>
                <w:szCs w:val="24"/>
              </w:rPr>
              <w:t>0</w:t>
            </w:r>
            <w:r w:rsidR="009768B1" w:rsidRPr="003F1748">
              <w:rPr>
                <w:rFonts w:ascii="Times New Roman" w:hAnsi="Times New Roman"/>
                <w:sz w:val="24"/>
                <w:szCs w:val="24"/>
              </w:rPr>
              <w:t>,</w:t>
            </w:r>
            <w:r w:rsidR="00B00AFC" w:rsidRPr="003F1748">
              <w:rPr>
                <w:rFonts w:ascii="Times New Roman" w:hAnsi="Times New Roman"/>
                <w:sz w:val="24"/>
                <w:szCs w:val="24"/>
              </w:rPr>
              <w:t>7</w:t>
            </w:r>
            <w:r w:rsidRPr="003F1748">
              <w:rPr>
                <w:rFonts w:ascii="Times New Roman" w:hAnsi="Times New Roman"/>
                <w:sz w:val="24"/>
                <w:szCs w:val="24"/>
              </w:rPr>
              <w:t>%</w:t>
            </w:r>
          </w:p>
        </w:tc>
      </w:tr>
      <w:tr w:rsidR="003B0E23" w:rsidRPr="003F1748" w:rsidTr="00C6455A">
        <w:trPr>
          <w:trHeight w:val="421"/>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Первую</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7</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12,5</w:t>
            </w:r>
            <w:r w:rsidR="003B0E23" w:rsidRPr="003F1748">
              <w:rPr>
                <w:rFonts w:ascii="Times New Roman" w:hAnsi="Times New Roman"/>
                <w:sz w:val="24"/>
                <w:szCs w:val="24"/>
              </w:rPr>
              <w:t>%</w:t>
            </w:r>
          </w:p>
        </w:tc>
      </w:tr>
      <w:tr w:rsidR="003B0E23" w:rsidRPr="003F1748" w:rsidTr="00C6455A">
        <w:trPr>
          <w:trHeight w:val="414"/>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Соответствие</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7</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w:t>
            </w:r>
            <w:r w:rsidR="003B0E23" w:rsidRPr="003F1748">
              <w:rPr>
                <w:rFonts w:ascii="Times New Roman" w:hAnsi="Times New Roman"/>
                <w:sz w:val="24"/>
                <w:szCs w:val="24"/>
              </w:rPr>
              <w:t>2</w:t>
            </w:r>
            <w:r w:rsidRPr="003F1748">
              <w:rPr>
                <w:rFonts w:ascii="Times New Roman" w:hAnsi="Times New Roman"/>
                <w:sz w:val="24"/>
                <w:szCs w:val="24"/>
              </w:rPr>
              <w:t>,5</w:t>
            </w:r>
            <w:r w:rsidR="003B0E23" w:rsidRPr="003F1748">
              <w:rPr>
                <w:rFonts w:ascii="Times New Roman" w:hAnsi="Times New Roman"/>
                <w:sz w:val="24"/>
                <w:szCs w:val="24"/>
              </w:rPr>
              <w:t>%</w:t>
            </w:r>
          </w:p>
        </w:tc>
      </w:tr>
      <w:tr w:rsidR="003B0E23" w:rsidRPr="003F1748" w:rsidTr="00C6455A">
        <w:trPr>
          <w:trHeight w:val="405"/>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Имеют учёную степень </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411"/>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Имеют звание Заслуженный учитель </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9</w:t>
            </w:r>
          </w:p>
        </w:tc>
        <w:tc>
          <w:tcPr>
            <w:tcW w:w="1120"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16</w:t>
            </w:r>
            <w:r w:rsidR="003B0E23" w:rsidRPr="003F1748">
              <w:rPr>
                <w:rFonts w:ascii="Times New Roman" w:hAnsi="Times New Roman"/>
                <w:sz w:val="24"/>
                <w:szCs w:val="24"/>
              </w:rPr>
              <w:t>%</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Повышают профессиональную квалификацию, обучаются в ВУЗах</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3</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6%</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Повышают профессиональную квалификацию, обучаются в </w:t>
            </w:r>
            <w:proofErr w:type="spellStart"/>
            <w:r w:rsidRPr="003F1748">
              <w:rPr>
                <w:rFonts w:ascii="Times New Roman" w:hAnsi="Times New Roman"/>
                <w:sz w:val="24"/>
                <w:szCs w:val="24"/>
              </w:rPr>
              <w:t>педколледжах</w:t>
            </w:r>
            <w:proofErr w:type="spellEnd"/>
            <w:r w:rsidRPr="003F1748">
              <w:rPr>
                <w:rFonts w:ascii="Times New Roman" w:hAnsi="Times New Roman"/>
                <w:sz w:val="24"/>
                <w:szCs w:val="24"/>
              </w:rPr>
              <w:t>.</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bl>
    <w:p w:rsidR="003B0E23" w:rsidRPr="003F1748" w:rsidRDefault="003B0E23" w:rsidP="00FF015F">
      <w:pPr>
        <w:spacing w:after="0" w:line="240" w:lineRule="auto"/>
        <w:ind w:left="426"/>
        <w:rPr>
          <w:rFonts w:ascii="Times New Roman" w:hAnsi="Times New Roman"/>
          <w:sz w:val="24"/>
          <w:szCs w:val="24"/>
        </w:rPr>
      </w:pPr>
    </w:p>
    <w:p w:rsidR="003B0E23" w:rsidRPr="003F1748" w:rsidRDefault="003B0E23" w:rsidP="00FF015F">
      <w:pPr>
        <w:spacing w:after="0" w:line="240" w:lineRule="auto"/>
        <w:ind w:left="426"/>
        <w:rPr>
          <w:rFonts w:ascii="Times New Roman" w:hAnsi="Times New Roman"/>
          <w:sz w:val="24"/>
          <w:szCs w:val="24"/>
        </w:rPr>
      </w:pPr>
      <w:r w:rsidRPr="003F1748">
        <w:rPr>
          <w:rFonts w:ascii="Times New Roman" w:hAnsi="Times New Roman"/>
          <w:sz w:val="24"/>
          <w:szCs w:val="24"/>
        </w:rPr>
        <w:t>4.1.2. Сведения о руководителях образовательной организации</w:t>
      </w:r>
    </w:p>
    <w:p w:rsidR="003B0E23" w:rsidRPr="003F1748" w:rsidRDefault="006A0573" w:rsidP="00FF015F">
      <w:pPr>
        <w:spacing w:after="0" w:line="240" w:lineRule="auto"/>
        <w:jc w:val="right"/>
        <w:rPr>
          <w:rFonts w:ascii="Times New Roman" w:hAnsi="Times New Roman"/>
          <w:sz w:val="24"/>
          <w:szCs w:val="24"/>
        </w:rPr>
      </w:pPr>
      <w:r w:rsidRPr="003F1748">
        <w:rPr>
          <w:rFonts w:ascii="Times New Roman" w:hAnsi="Times New Roman"/>
          <w:sz w:val="24"/>
          <w:szCs w:val="24"/>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3B0E23" w:rsidRPr="003F1748" w:rsidTr="00C6455A">
        <w:trPr>
          <w:trHeight w:val="1306"/>
        </w:trPr>
        <w:tc>
          <w:tcPr>
            <w:tcW w:w="3936" w:type="dxa"/>
            <w:vAlign w:val="center"/>
          </w:tcPr>
          <w:p w:rsidR="003B0E23" w:rsidRPr="003F1748" w:rsidRDefault="003B0E23" w:rsidP="00FF015F">
            <w:pPr>
              <w:spacing w:after="0" w:line="240" w:lineRule="auto"/>
              <w:jc w:val="center"/>
              <w:rPr>
                <w:rFonts w:ascii="Times New Roman" w:hAnsi="Times New Roman"/>
                <w:sz w:val="24"/>
                <w:szCs w:val="24"/>
              </w:rPr>
            </w:pPr>
          </w:p>
        </w:tc>
        <w:tc>
          <w:tcPr>
            <w:tcW w:w="4110"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 xml:space="preserve">Ф.И.О. </w:t>
            </w:r>
          </w:p>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(полностью)</w:t>
            </w:r>
          </w:p>
        </w:tc>
        <w:tc>
          <w:tcPr>
            <w:tcW w:w="1985"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Телефон</w:t>
            </w:r>
          </w:p>
        </w:tc>
      </w:tr>
      <w:tr w:rsidR="003B0E23" w:rsidRPr="003F1748" w:rsidTr="00C6455A">
        <w:trPr>
          <w:trHeight w:val="491"/>
        </w:trPr>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Директор</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Гузий</w:t>
            </w:r>
            <w:proofErr w:type="spellEnd"/>
            <w:r w:rsidRPr="003F1748">
              <w:rPr>
                <w:rFonts w:ascii="Times New Roman" w:hAnsi="Times New Roman"/>
                <w:sz w:val="24"/>
                <w:szCs w:val="24"/>
              </w:rPr>
              <w:t xml:space="preserve"> Галина Николаевна</w:t>
            </w:r>
          </w:p>
        </w:tc>
        <w:tc>
          <w:tcPr>
            <w:tcW w:w="1985"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8-988-627-62-51</w:t>
            </w:r>
          </w:p>
        </w:tc>
      </w:tr>
      <w:tr w:rsidR="003B0E23" w:rsidRPr="003F1748"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учебно-методической  работе</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Негодина</w:t>
            </w:r>
            <w:proofErr w:type="spellEnd"/>
            <w:r w:rsidRPr="003F1748">
              <w:rPr>
                <w:rFonts w:ascii="Times New Roman" w:hAnsi="Times New Roman"/>
                <w:sz w:val="24"/>
                <w:szCs w:val="24"/>
              </w:rPr>
              <w:t xml:space="preserve"> Светлана Владимировна</w:t>
            </w:r>
          </w:p>
          <w:p w:rsidR="003B0E23" w:rsidRPr="003F1748" w:rsidRDefault="003B0E23" w:rsidP="00FF015F">
            <w:pPr>
              <w:spacing w:after="0" w:line="240" w:lineRule="auto"/>
              <w:rPr>
                <w:rFonts w:ascii="Times New Roman" w:hAnsi="Times New Roman"/>
                <w:sz w:val="24"/>
                <w:szCs w:val="24"/>
              </w:rPr>
            </w:pP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8-961-498-28-36</w:t>
            </w:r>
          </w:p>
        </w:tc>
      </w:tr>
      <w:tr w:rsidR="003B0E23" w:rsidRPr="003F1748"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воспитательной работе</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Челикиди</w:t>
            </w:r>
            <w:proofErr w:type="spellEnd"/>
            <w:r w:rsidRPr="003F1748">
              <w:rPr>
                <w:rFonts w:ascii="Times New Roman" w:hAnsi="Times New Roman"/>
                <w:sz w:val="24"/>
                <w:szCs w:val="24"/>
              </w:rPr>
              <w:t xml:space="preserve"> Ангелина Христофоровна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8-961-453-49-92</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lastRenderedPageBreak/>
              <w:t>Заместитель директора по безопасности</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Зайцева Марина Юрьевна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8-928-310-45-58</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административно – хозяйственной части</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Мотина Надежда Андреевна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8-906-473-31-43</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финансово-экономическим вопросам</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Семёнова Юлия Фёдоровна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8-903-443-40-03</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Главный бухгалтер</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Дигоева</w:t>
            </w:r>
            <w:proofErr w:type="spellEnd"/>
            <w:r w:rsidRPr="003F1748">
              <w:rPr>
                <w:rFonts w:ascii="Times New Roman" w:hAnsi="Times New Roman"/>
                <w:sz w:val="24"/>
                <w:szCs w:val="24"/>
              </w:rPr>
              <w:t xml:space="preserve"> Антонина Ивановна</w:t>
            </w:r>
          </w:p>
        </w:tc>
        <w:tc>
          <w:tcPr>
            <w:tcW w:w="1985"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8-909-752-81-71</w:t>
            </w:r>
          </w:p>
        </w:tc>
      </w:tr>
    </w:tbl>
    <w:p w:rsidR="003B0E23" w:rsidRPr="004C504A" w:rsidRDefault="003B0E23" w:rsidP="003B0E23">
      <w:pPr>
        <w:spacing w:after="0" w:line="240" w:lineRule="auto"/>
        <w:ind w:firstLine="360"/>
        <w:rPr>
          <w:rFonts w:ascii="Times New Roman" w:hAnsi="Times New Roman"/>
          <w:color w:val="FF0000"/>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4.1.3. Участие педагогов в конкурсах педагогических достижений</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128"/>
        <w:gridCol w:w="1134"/>
        <w:gridCol w:w="2409"/>
        <w:gridCol w:w="2015"/>
        <w:gridCol w:w="1671"/>
      </w:tblGrid>
      <w:tr w:rsidR="003B0E23" w:rsidRPr="003B0E23" w:rsidTr="00FF015F">
        <w:trPr>
          <w:trHeight w:val="773"/>
        </w:trPr>
        <w:tc>
          <w:tcPr>
            <w:tcW w:w="674"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 xml:space="preserve">№ </w:t>
            </w:r>
            <w:proofErr w:type="spellStart"/>
            <w:proofErr w:type="gramStart"/>
            <w:r w:rsidRPr="003B0E23">
              <w:rPr>
                <w:rFonts w:ascii="Times New Roman" w:hAnsi="Times New Roman"/>
                <w:sz w:val="24"/>
                <w:szCs w:val="24"/>
              </w:rPr>
              <w:t>п</w:t>
            </w:r>
            <w:proofErr w:type="spellEnd"/>
            <w:proofErr w:type="gramEnd"/>
            <w:r w:rsidRPr="003B0E23">
              <w:rPr>
                <w:rFonts w:ascii="Times New Roman" w:hAnsi="Times New Roman"/>
                <w:sz w:val="24"/>
                <w:szCs w:val="24"/>
              </w:rPr>
              <w:t>/</w:t>
            </w:r>
            <w:proofErr w:type="spellStart"/>
            <w:r w:rsidRPr="003B0E23">
              <w:rPr>
                <w:rFonts w:ascii="Times New Roman" w:hAnsi="Times New Roman"/>
                <w:sz w:val="24"/>
                <w:szCs w:val="24"/>
              </w:rPr>
              <w:t>п</w:t>
            </w:r>
            <w:proofErr w:type="spellEnd"/>
          </w:p>
        </w:tc>
        <w:tc>
          <w:tcPr>
            <w:tcW w:w="2128"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Ф.И.О. (полностью)</w:t>
            </w:r>
          </w:p>
        </w:tc>
        <w:tc>
          <w:tcPr>
            <w:tcW w:w="1134"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Дата участия</w:t>
            </w:r>
          </w:p>
        </w:tc>
        <w:tc>
          <w:tcPr>
            <w:tcW w:w="2409"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Тематика</w:t>
            </w:r>
          </w:p>
        </w:tc>
        <w:tc>
          <w:tcPr>
            <w:tcW w:w="201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Уровень (район, город, область и т.д.)</w:t>
            </w:r>
          </w:p>
        </w:tc>
        <w:tc>
          <w:tcPr>
            <w:tcW w:w="1671"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Результат участия</w:t>
            </w:r>
          </w:p>
        </w:tc>
      </w:tr>
      <w:tr w:rsidR="003B0E23" w:rsidRPr="003B0E23" w:rsidTr="00FF015F">
        <w:tc>
          <w:tcPr>
            <w:tcW w:w="674" w:type="dxa"/>
          </w:tcPr>
          <w:p w:rsidR="003B0E23" w:rsidRPr="003B0E23" w:rsidRDefault="003B0E23" w:rsidP="00C6455A">
            <w:pPr>
              <w:numPr>
                <w:ilvl w:val="0"/>
                <w:numId w:val="17"/>
              </w:numPr>
              <w:spacing w:after="0" w:line="240" w:lineRule="auto"/>
              <w:rPr>
                <w:rFonts w:ascii="Times New Roman" w:hAnsi="Times New Roman"/>
                <w:sz w:val="24"/>
                <w:szCs w:val="24"/>
              </w:rPr>
            </w:pPr>
          </w:p>
        </w:tc>
        <w:tc>
          <w:tcPr>
            <w:tcW w:w="2128" w:type="dxa"/>
          </w:tcPr>
          <w:p w:rsidR="003B0E23" w:rsidRPr="003B0E23" w:rsidRDefault="005055C6" w:rsidP="00C6455A">
            <w:pPr>
              <w:spacing w:after="0" w:line="240" w:lineRule="auto"/>
              <w:rPr>
                <w:rFonts w:ascii="Times New Roman" w:hAnsi="Times New Roman"/>
                <w:sz w:val="24"/>
                <w:szCs w:val="24"/>
              </w:rPr>
            </w:pPr>
            <w:r>
              <w:rPr>
                <w:rFonts w:ascii="Times New Roman" w:hAnsi="Times New Roman"/>
                <w:sz w:val="24"/>
                <w:szCs w:val="24"/>
              </w:rPr>
              <w:t>Дубровина Анна Николаевна</w:t>
            </w:r>
          </w:p>
        </w:tc>
        <w:tc>
          <w:tcPr>
            <w:tcW w:w="1134" w:type="dxa"/>
          </w:tcPr>
          <w:p w:rsidR="003B0E23" w:rsidRPr="003B0E23" w:rsidRDefault="009768B1" w:rsidP="005055C6">
            <w:pPr>
              <w:spacing w:after="0" w:line="240" w:lineRule="auto"/>
              <w:rPr>
                <w:rFonts w:ascii="Times New Roman" w:hAnsi="Times New Roman"/>
                <w:sz w:val="24"/>
                <w:szCs w:val="24"/>
              </w:rPr>
            </w:pPr>
            <w:r>
              <w:rPr>
                <w:rFonts w:ascii="Times New Roman" w:hAnsi="Times New Roman"/>
                <w:sz w:val="24"/>
                <w:szCs w:val="24"/>
              </w:rPr>
              <w:t xml:space="preserve"> 201</w:t>
            </w:r>
            <w:r w:rsidR="005055C6">
              <w:rPr>
                <w:rFonts w:ascii="Times New Roman" w:hAnsi="Times New Roman"/>
                <w:sz w:val="24"/>
                <w:szCs w:val="24"/>
              </w:rPr>
              <w:t>6</w:t>
            </w:r>
            <w:r w:rsidR="003B0E23" w:rsidRPr="003B0E23">
              <w:rPr>
                <w:rFonts w:ascii="Times New Roman" w:hAnsi="Times New Roman"/>
                <w:sz w:val="24"/>
                <w:szCs w:val="24"/>
              </w:rPr>
              <w:t xml:space="preserve"> </w:t>
            </w:r>
          </w:p>
        </w:tc>
        <w:tc>
          <w:tcPr>
            <w:tcW w:w="2409" w:type="dxa"/>
          </w:tcPr>
          <w:p w:rsidR="003B0E23" w:rsidRDefault="005055C6" w:rsidP="00C6455A">
            <w:pPr>
              <w:spacing w:after="0" w:line="240" w:lineRule="auto"/>
              <w:rPr>
                <w:rFonts w:ascii="Times New Roman" w:hAnsi="Times New Roman"/>
                <w:sz w:val="24"/>
                <w:szCs w:val="24"/>
              </w:rPr>
            </w:pPr>
            <w:r>
              <w:rPr>
                <w:rFonts w:ascii="Times New Roman" w:hAnsi="Times New Roman"/>
                <w:sz w:val="24"/>
                <w:szCs w:val="24"/>
              </w:rPr>
              <w:t>«Весна-2016»</w:t>
            </w:r>
          </w:p>
          <w:p w:rsidR="005055C6" w:rsidRPr="003B0E23" w:rsidRDefault="005055C6" w:rsidP="00C6455A">
            <w:pPr>
              <w:spacing w:after="0" w:line="240" w:lineRule="auto"/>
              <w:rPr>
                <w:rFonts w:ascii="Times New Roman" w:hAnsi="Times New Roman"/>
                <w:sz w:val="24"/>
                <w:szCs w:val="24"/>
              </w:rPr>
            </w:pPr>
            <w:r>
              <w:rPr>
                <w:rFonts w:ascii="Times New Roman" w:hAnsi="Times New Roman"/>
                <w:sz w:val="24"/>
                <w:szCs w:val="24"/>
              </w:rPr>
              <w:t>Проект «</w:t>
            </w:r>
            <w:proofErr w:type="spellStart"/>
            <w:r>
              <w:rPr>
                <w:rFonts w:ascii="Times New Roman" w:hAnsi="Times New Roman"/>
                <w:sz w:val="24"/>
                <w:szCs w:val="24"/>
              </w:rPr>
              <w:t>Инфоурок</w:t>
            </w:r>
            <w:proofErr w:type="spellEnd"/>
            <w:r>
              <w:rPr>
                <w:rFonts w:ascii="Times New Roman" w:hAnsi="Times New Roman"/>
                <w:sz w:val="24"/>
                <w:szCs w:val="24"/>
              </w:rPr>
              <w:t>»</w:t>
            </w:r>
          </w:p>
        </w:tc>
        <w:tc>
          <w:tcPr>
            <w:tcW w:w="2015" w:type="dxa"/>
          </w:tcPr>
          <w:p w:rsidR="003B0E23" w:rsidRPr="003B0E23" w:rsidRDefault="005055C6" w:rsidP="005055C6">
            <w:pPr>
              <w:spacing w:after="0" w:line="240" w:lineRule="auto"/>
              <w:rPr>
                <w:rFonts w:ascii="Times New Roman" w:hAnsi="Times New Roman"/>
                <w:sz w:val="24"/>
                <w:szCs w:val="24"/>
              </w:rPr>
            </w:pPr>
            <w:r>
              <w:rPr>
                <w:rFonts w:ascii="Times New Roman" w:hAnsi="Times New Roman"/>
                <w:sz w:val="24"/>
                <w:szCs w:val="24"/>
              </w:rPr>
              <w:t>Всероссийская</w:t>
            </w:r>
            <w:r w:rsidR="009768B1">
              <w:rPr>
                <w:rFonts w:ascii="Times New Roman" w:hAnsi="Times New Roman"/>
                <w:sz w:val="24"/>
                <w:szCs w:val="24"/>
              </w:rPr>
              <w:t xml:space="preserve"> </w:t>
            </w:r>
            <w:r>
              <w:rPr>
                <w:rFonts w:ascii="Times New Roman" w:hAnsi="Times New Roman"/>
                <w:sz w:val="24"/>
                <w:szCs w:val="24"/>
              </w:rPr>
              <w:t>олимпиада</w:t>
            </w:r>
          </w:p>
        </w:tc>
        <w:tc>
          <w:tcPr>
            <w:tcW w:w="1671" w:type="dxa"/>
          </w:tcPr>
          <w:p w:rsidR="003B0E23" w:rsidRPr="003B0E23" w:rsidRDefault="005055C6" w:rsidP="00C6455A">
            <w:pPr>
              <w:spacing w:after="0" w:line="240" w:lineRule="auto"/>
              <w:rPr>
                <w:rFonts w:ascii="Times New Roman" w:hAnsi="Times New Roman"/>
                <w:sz w:val="24"/>
                <w:szCs w:val="24"/>
              </w:rPr>
            </w:pPr>
            <w:r>
              <w:rPr>
                <w:rFonts w:ascii="Times New Roman" w:hAnsi="Times New Roman"/>
                <w:sz w:val="24"/>
                <w:szCs w:val="24"/>
              </w:rPr>
              <w:t>Диплом 1 степени</w:t>
            </w:r>
          </w:p>
        </w:tc>
      </w:tr>
      <w:tr w:rsidR="005055C6" w:rsidRPr="003B0E23" w:rsidTr="00FF015F">
        <w:tc>
          <w:tcPr>
            <w:tcW w:w="674" w:type="dxa"/>
          </w:tcPr>
          <w:p w:rsidR="005055C6" w:rsidRPr="003B0E23" w:rsidRDefault="005055C6" w:rsidP="00C6455A">
            <w:pPr>
              <w:numPr>
                <w:ilvl w:val="0"/>
                <w:numId w:val="17"/>
              </w:numPr>
              <w:spacing w:after="0" w:line="240" w:lineRule="auto"/>
              <w:rPr>
                <w:rFonts w:ascii="Times New Roman" w:hAnsi="Times New Roman"/>
                <w:sz w:val="24"/>
                <w:szCs w:val="24"/>
              </w:rPr>
            </w:pPr>
          </w:p>
        </w:tc>
        <w:tc>
          <w:tcPr>
            <w:tcW w:w="2128" w:type="dxa"/>
          </w:tcPr>
          <w:p w:rsidR="005055C6" w:rsidRDefault="005055C6" w:rsidP="00C6455A">
            <w:pPr>
              <w:spacing w:after="0" w:line="240" w:lineRule="auto"/>
              <w:rPr>
                <w:rFonts w:ascii="Times New Roman" w:hAnsi="Times New Roman"/>
                <w:sz w:val="24"/>
                <w:szCs w:val="24"/>
              </w:rPr>
            </w:pPr>
            <w:proofErr w:type="spellStart"/>
            <w:r>
              <w:rPr>
                <w:rFonts w:ascii="Times New Roman" w:hAnsi="Times New Roman"/>
                <w:sz w:val="24"/>
                <w:szCs w:val="24"/>
              </w:rPr>
              <w:t>Баробина</w:t>
            </w:r>
            <w:proofErr w:type="spellEnd"/>
            <w:r>
              <w:rPr>
                <w:rFonts w:ascii="Times New Roman" w:hAnsi="Times New Roman"/>
                <w:sz w:val="24"/>
                <w:szCs w:val="24"/>
              </w:rPr>
              <w:t xml:space="preserve"> Ольга Александровна</w:t>
            </w:r>
          </w:p>
        </w:tc>
        <w:tc>
          <w:tcPr>
            <w:tcW w:w="1134" w:type="dxa"/>
          </w:tcPr>
          <w:p w:rsidR="005055C6" w:rsidRDefault="005055C6" w:rsidP="005055C6">
            <w:pPr>
              <w:spacing w:after="0" w:line="240" w:lineRule="auto"/>
              <w:rPr>
                <w:rFonts w:ascii="Times New Roman" w:hAnsi="Times New Roman"/>
                <w:sz w:val="24"/>
                <w:szCs w:val="24"/>
              </w:rPr>
            </w:pPr>
            <w:r>
              <w:rPr>
                <w:rFonts w:ascii="Times New Roman" w:hAnsi="Times New Roman"/>
                <w:sz w:val="24"/>
                <w:szCs w:val="24"/>
              </w:rPr>
              <w:t>2016</w:t>
            </w:r>
          </w:p>
        </w:tc>
        <w:tc>
          <w:tcPr>
            <w:tcW w:w="2409" w:type="dxa"/>
          </w:tcPr>
          <w:p w:rsidR="005055C6" w:rsidRDefault="005055C6" w:rsidP="00C6455A">
            <w:pPr>
              <w:spacing w:after="0" w:line="240" w:lineRule="auto"/>
              <w:rPr>
                <w:rFonts w:ascii="Times New Roman" w:hAnsi="Times New Roman"/>
                <w:sz w:val="24"/>
                <w:szCs w:val="24"/>
              </w:rPr>
            </w:pPr>
            <w:r>
              <w:rPr>
                <w:rFonts w:ascii="Times New Roman" w:hAnsi="Times New Roman"/>
                <w:sz w:val="24"/>
                <w:szCs w:val="24"/>
              </w:rPr>
              <w:t>Иллюстрации к русской народной сказке</w:t>
            </w:r>
          </w:p>
        </w:tc>
        <w:tc>
          <w:tcPr>
            <w:tcW w:w="2015" w:type="dxa"/>
          </w:tcPr>
          <w:p w:rsidR="005055C6" w:rsidRDefault="005055C6" w:rsidP="005055C6">
            <w:pPr>
              <w:spacing w:after="0" w:line="240" w:lineRule="auto"/>
              <w:rPr>
                <w:rFonts w:ascii="Times New Roman" w:hAnsi="Times New Roman"/>
                <w:sz w:val="24"/>
                <w:szCs w:val="24"/>
              </w:rPr>
            </w:pPr>
            <w:r>
              <w:rPr>
                <w:rFonts w:ascii="Times New Roman" w:hAnsi="Times New Roman"/>
                <w:sz w:val="24"/>
                <w:szCs w:val="24"/>
              </w:rPr>
              <w:t>Всероссийский конкурс</w:t>
            </w:r>
          </w:p>
        </w:tc>
        <w:tc>
          <w:tcPr>
            <w:tcW w:w="1671" w:type="dxa"/>
          </w:tcPr>
          <w:p w:rsidR="005055C6" w:rsidRDefault="005055C6" w:rsidP="00C6455A">
            <w:pPr>
              <w:spacing w:after="0" w:line="240" w:lineRule="auto"/>
              <w:rPr>
                <w:rFonts w:ascii="Times New Roman" w:hAnsi="Times New Roman"/>
                <w:sz w:val="24"/>
                <w:szCs w:val="24"/>
              </w:rPr>
            </w:pPr>
            <w:r>
              <w:rPr>
                <w:rFonts w:ascii="Times New Roman" w:hAnsi="Times New Roman"/>
                <w:sz w:val="24"/>
                <w:szCs w:val="24"/>
              </w:rPr>
              <w:t>2 место, Диплом победителя</w:t>
            </w:r>
          </w:p>
        </w:tc>
      </w:tr>
      <w:tr w:rsidR="005055C6" w:rsidRPr="003B0E23" w:rsidTr="00FF015F">
        <w:tc>
          <w:tcPr>
            <w:tcW w:w="674" w:type="dxa"/>
          </w:tcPr>
          <w:p w:rsidR="005055C6" w:rsidRPr="003B0E23" w:rsidRDefault="005055C6" w:rsidP="00C6455A">
            <w:pPr>
              <w:numPr>
                <w:ilvl w:val="0"/>
                <w:numId w:val="17"/>
              </w:numPr>
              <w:spacing w:after="0" w:line="240" w:lineRule="auto"/>
              <w:rPr>
                <w:rFonts w:ascii="Times New Roman" w:hAnsi="Times New Roman"/>
                <w:sz w:val="24"/>
                <w:szCs w:val="24"/>
              </w:rPr>
            </w:pPr>
          </w:p>
        </w:tc>
        <w:tc>
          <w:tcPr>
            <w:tcW w:w="2128" w:type="dxa"/>
          </w:tcPr>
          <w:p w:rsidR="005055C6" w:rsidRDefault="005055C6" w:rsidP="00C6455A">
            <w:pPr>
              <w:spacing w:after="0" w:line="240" w:lineRule="auto"/>
              <w:rPr>
                <w:rFonts w:ascii="Times New Roman" w:hAnsi="Times New Roman"/>
                <w:sz w:val="24"/>
                <w:szCs w:val="24"/>
              </w:rPr>
            </w:pPr>
            <w:r>
              <w:rPr>
                <w:rFonts w:ascii="Times New Roman" w:hAnsi="Times New Roman"/>
                <w:sz w:val="24"/>
                <w:szCs w:val="24"/>
              </w:rPr>
              <w:t>Позднякова Таисия Павловна</w:t>
            </w:r>
          </w:p>
        </w:tc>
        <w:tc>
          <w:tcPr>
            <w:tcW w:w="1134" w:type="dxa"/>
          </w:tcPr>
          <w:p w:rsidR="005055C6" w:rsidRDefault="005055C6" w:rsidP="005055C6">
            <w:pPr>
              <w:spacing w:after="0" w:line="240" w:lineRule="auto"/>
              <w:rPr>
                <w:rFonts w:ascii="Times New Roman" w:hAnsi="Times New Roman"/>
                <w:sz w:val="24"/>
                <w:szCs w:val="24"/>
              </w:rPr>
            </w:pPr>
            <w:r>
              <w:rPr>
                <w:rFonts w:ascii="Times New Roman" w:hAnsi="Times New Roman"/>
                <w:sz w:val="24"/>
                <w:szCs w:val="24"/>
              </w:rPr>
              <w:t>2016</w:t>
            </w:r>
          </w:p>
        </w:tc>
        <w:tc>
          <w:tcPr>
            <w:tcW w:w="2409" w:type="dxa"/>
          </w:tcPr>
          <w:p w:rsidR="005055C6" w:rsidRDefault="005055C6" w:rsidP="00E83B35">
            <w:pPr>
              <w:spacing w:after="0" w:line="240" w:lineRule="auto"/>
              <w:rPr>
                <w:rFonts w:ascii="Times New Roman" w:hAnsi="Times New Roman"/>
                <w:sz w:val="24"/>
                <w:szCs w:val="24"/>
              </w:rPr>
            </w:pPr>
            <w:r>
              <w:rPr>
                <w:rFonts w:ascii="Times New Roman" w:hAnsi="Times New Roman"/>
                <w:sz w:val="24"/>
                <w:szCs w:val="24"/>
              </w:rPr>
              <w:t>«Весна-2016»</w:t>
            </w:r>
          </w:p>
          <w:p w:rsidR="005055C6" w:rsidRPr="003B0E23" w:rsidRDefault="005055C6" w:rsidP="00E83B35">
            <w:pPr>
              <w:spacing w:after="0" w:line="240" w:lineRule="auto"/>
              <w:rPr>
                <w:rFonts w:ascii="Times New Roman" w:hAnsi="Times New Roman"/>
                <w:sz w:val="24"/>
                <w:szCs w:val="24"/>
              </w:rPr>
            </w:pPr>
            <w:r>
              <w:rPr>
                <w:rFonts w:ascii="Times New Roman" w:hAnsi="Times New Roman"/>
                <w:sz w:val="24"/>
                <w:szCs w:val="24"/>
              </w:rPr>
              <w:t>Проект «</w:t>
            </w:r>
            <w:proofErr w:type="spellStart"/>
            <w:r>
              <w:rPr>
                <w:rFonts w:ascii="Times New Roman" w:hAnsi="Times New Roman"/>
                <w:sz w:val="24"/>
                <w:szCs w:val="24"/>
              </w:rPr>
              <w:t>Инфоурок</w:t>
            </w:r>
            <w:proofErr w:type="spellEnd"/>
            <w:r>
              <w:rPr>
                <w:rFonts w:ascii="Times New Roman" w:hAnsi="Times New Roman"/>
                <w:sz w:val="24"/>
                <w:szCs w:val="24"/>
              </w:rPr>
              <w:t>»</w:t>
            </w:r>
          </w:p>
        </w:tc>
        <w:tc>
          <w:tcPr>
            <w:tcW w:w="2015" w:type="dxa"/>
          </w:tcPr>
          <w:p w:rsidR="005055C6" w:rsidRPr="003B0E23" w:rsidRDefault="005055C6" w:rsidP="00E83B35">
            <w:pPr>
              <w:spacing w:after="0" w:line="240" w:lineRule="auto"/>
              <w:rPr>
                <w:rFonts w:ascii="Times New Roman" w:hAnsi="Times New Roman"/>
                <w:sz w:val="24"/>
                <w:szCs w:val="24"/>
              </w:rPr>
            </w:pPr>
            <w:r>
              <w:rPr>
                <w:rFonts w:ascii="Times New Roman" w:hAnsi="Times New Roman"/>
                <w:sz w:val="24"/>
                <w:szCs w:val="24"/>
              </w:rPr>
              <w:t>Всероссийская олимпиада</w:t>
            </w:r>
          </w:p>
        </w:tc>
        <w:tc>
          <w:tcPr>
            <w:tcW w:w="1671" w:type="dxa"/>
          </w:tcPr>
          <w:p w:rsidR="005055C6" w:rsidRPr="003B0E23" w:rsidRDefault="005055C6" w:rsidP="00E83B35">
            <w:pPr>
              <w:spacing w:after="0" w:line="240" w:lineRule="auto"/>
              <w:rPr>
                <w:rFonts w:ascii="Times New Roman" w:hAnsi="Times New Roman"/>
                <w:sz w:val="24"/>
                <w:szCs w:val="24"/>
              </w:rPr>
            </w:pPr>
            <w:r>
              <w:rPr>
                <w:rFonts w:ascii="Times New Roman" w:hAnsi="Times New Roman"/>
                <w:sz w:val="24"/>
                <w:szCs w:val="24"/>
              </w:rPr>
              <w:t>Диплом 1 степени</w:t>
            </w:r>
          </w:p>
        </w:tc>
      </w:tr>
    </w:tbl>
    <w:p w:rsidR="003B0E23" w:rsidRPr="003B0E23" w:rsidRDefault="003B0E23" w:rsidP="003B0E23">
      <w:pPr>
        <w:spacing w:after="0" w:line="240" w:lineRule="auto"/>
        <w:ind w:left="425"/>
        <w:rPr>
          <w:rFonts w:ascii="Times New Roman" w:hAnsi="Times New Roman"/>
          <w:sz w:val="24"/>
          <w:szCs w:val="24"/>
        </w:rPr>
      </w:pPr>
    </w:p>
    <w:p w:rsidR="003B0E23" w:rsidRPr="003B0E23" w:rsidRDefault="003B0E23" w:rsidP="003B0E23">
      <w:pPr>
        <w:spacing w:after="0" w:line="240" w:lineRule="auto"/>
        <w:ind w:left="425"/>
        <w:rPr>
          <w:rFonts w:ascii="Times New Roman" w:hAnsi="Times New Roman"/>
          <w:sz w:val="24"/>
          <w:szCs w:val="24"/>
        </w:rPr>
      </w:pPr>
      <w:r w:rsidRPr="003B0E23">
        <w:rPr>
          <w:rFonts w:ascii="Times New Roman" w:hAnsi="Times New Roman"/>
          <w:sz w:val="24"/>
          <w:szCs w:val="24"/>
        </w:rPr>
        <w:t>4.1.4. Сведения о повышении квалификации педагогических и руководящих кадров в 201</w:t>
      </w:r>
      <w:r w:rsidR="004C504A">
        <w:rPr>
          <w:rFonts w:ascii="Times New Roman" w:hAnsi="Times New Roman"/>
          <w:sz w:val="24"/>
          <w:szCs w:val="24"/>
        </w:rPr>
        <w:t>5-2016</w:t>
      </w:r>
      <w:r w:rsidRPr="003B0E23">
        <w:rPr>
          <w:rFonts w:ascii="Times New Roman" w:hAnsi="Times New Roman"/>
          <w:sz w:val="24"/>
          <w:szCs w:val="24"/>
        </w:rPr>
        <w:t xml:space="preserve"> году</w:t>
      </w:r>
    </w:p>
    <w:p w:rsidR="003B0E23" w:rsidRPr="003B0E23" w:rsidRDefault="006A0573" w:rsidP="003B0E23">
      <w:pPr>
        <w:spacing w:after="0" w:line="240" w:lineRule="auto"/>
        <w:ind w:left="425"/>
        <w:jc w:val="right"/>
        <w:rPr>
          <w:rFonts w:ascii="Times New Roman" w:hAnsi="Times New Roman"/>
          <w:sz w:val="24"/>
          <w:szCs w:val="24"/>
        </w:rPr>
      </w:pPr>
      <w:r>
        <w:rPr>
          <w:rFonts w:ascii="Times New Roman" w:hAnsi="Times New Roman"/>
          <w:sz w:val="24"/>
          <w:szCs w:val="24"/>
        </w:rPr>
        <w:t>Таблица 18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843"/>
        <w:gridCol w:w="1701"/>
        <w:gridCol w:w="1559"/>
        <w:gridCol w:w="2694"/>
      </w:tblGrid>
      <w:tr w:rsidR="003B0E23" w:rsidRPr="003B0E23" w:rsidTr="00C6455A">
        <w:trPr>
          <w:trHeight w:val="773"/>
        </w:trPr>
        <w:tc>
          <w:tcPr>
            <w:tcW w:w="534"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 xml:space="preserve">№ </w:t>
            </w:r>
            <w:proofErr w:type="spellStart"/>
            <w:proofErr w:type="gramStart"/>
            <w:r w:rsidRPr="003F1748">
              <w:rPr>
                <w:rFonts w:ascii="Times New Roman" w:hAnsi="Times New Roman"/>
                <w:sz w:val="24"/>
                <w:szCs w:val="24"/>
              </w:rPr>
              <w:t>п</w:t>
            </w:r>
            <w:proofErr w:type="spellEnd"/>
            <w:proofErr w:type="gramEnd"/>
            <w:r w:rsidRPr="003F1748">
              <w:rPr>
                <w:rFonts w:ascii="Times New Roman" w:hAnsi="Times New Roman"/>
                <w:sz w:val="24"/>
                <w:szCs w:val="24"/>
              </w:rPr>
              <w:t>/</w:t>
            </w:r>
            <w:proofErr w:type="spellStart"/>
            <w:r w:rsidRPr="003F1748">
              <w:rPr>
                <w:rFonts w:ascii="Times New Roman" w:hAnsi="Times New Roman"/>
                <w:sz w:val="24"/>
                <w:szCs w:val="24"/>
              </w:rPr>
              <w:t>п</w:t>
            </w:r>
            <w:proofErr w:type="spellEnd"/>
          </w:p>
        </w:tc>
        <w:tc>
          <w:tcPr>
            <w:tcW w:w="1842"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Ф.И.О. (полностью)</w:t>
            </w:r>
          </w:p>
        </w:tc>
        <w:tc>
          <w:tcPr>
            <w:tcW w:w="1843"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Образование  (наименование учебного заведения)</w:t>
            </w:r>
          </w:p>
        </w:tc>
        <w:tc>
          <w:tcPr>
            <w:tcW w:w="1701"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Специальность по диплому</w:t>
            </w:r>
          </w:p>
        </w:tc>
        <w:tc>
          <w:tcPr>
            <w:tcW w:w="1559"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 xml:space="preserve">Должность </w:t>
            </w:r>
          </w:p>
        </w:tc>
        <w:tc>
          <w:tcPr>
            <w:tcW w:w="2694" w:type="dxa"/>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Курсы повышения квалификации</w:t>
            </w:r>
            <w:r w:rsidR="009768B1" w:rsidRPr="003F1748">
              <w:rPr>
                <w:rFonts w:ascii="Times New Roman" w:hAnsi="Times New Roman"/>
                <w:sz w:val="24"/>
                <w:szCs w:val="24"/>
              </w:rPr>
              <w:t>, профессиональная переподготовка</w:t>
            </w:r>
            <w:r w:rsidRPr="003F1748">
              <w:rPr>
                <w:rFonts w:ascii="Times New Roman" w:hAnsi="Times New Roman"/>
                <w:sz w:val="24"/>
                <w:szCs w:val="24"/>
              </w:rPr>
              <w:t xml:space="preserve"> </w:t>
            </w:r>
          </w:p>
        </w:tc>
      </w:tr>
      <w:tr w:rsidR="003B0E23" w:rsidRPr="003B0E23" w:rsidTr="00C6455A">
        <w:tc>
          <w:tcPr>
            <w:tcW w:w="534" w:type="dxa"/>
          </w:tcPr>
          <w:p w:rsidR="003B0E23" w:rsidRPr="003F1748"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3F1748" w:rsidRDefault="009768B1" w:rsidP="00FF015F">
            <w:pPr>
              <w:pStyle w:val="TableContents"/>
              <w:rPr>
                <w:rFonts w:cs="Times New Roman"/>
              </w:rPr>
            </w:pPr>
            <w:r w:rsidRPr="003F1748">
              <w:rPr>
                <w:rFonts w:cs="Times New Roman"/>
              </w:rPr>
              <w:t xml:space="preserve">Зинченко Надежда </w:t>
            </w:r>
            <w:proofErr w:type="spellStart"/>
            <w:r w:rsidRPr="003F1748">
              <w:rPr>
                <w:rFonts w:cs="Times New Roman"/>
              </w:rPr>
              <w:t>Маульдиновна</w:t>
            </w:r>
            <w:proofErr w:type="spellEnd"/>
          </w:p>
        </w:tc>
        <w:tc>
          <w:tcPr>
            <w:tcW w:w="1843" w:type="dxa"/>
          </w:tcPr>
          <w:p w:rsidR="003B0E23" w:rsidRPr="003F1748" w:rsidRDefault="003B0E23" w:rsidP="00FF015F">
            <w:pPr>
              <w:pStyle w:val="TableContents"/>
              <w:jc w:val="center"/>
              <w:rPr>
                <w:rFonts w:cs="Times New Roman"/>
              </w:rPr>
            </w:pPr>
            <w:r w:rsidRPr="003F1748">
              <w:rPr>
                <w:rFonts w:cs="Times New Roman"/>
              </w:rPr>
              <w:t>КЧРГПИ-92</w:t>
            </w:r>
          </w:p>
        </w:tc>
        <w:tc>
          <w:tcPr>
            <w:tcW w:w="1701" w:type="dxa"/>
          </w:tcPr>
          <w:p w:rsidR="003B0E23" w:rsidRPr="003F1748" w:rsidRDefault="003B0E23" w:rsidP="00FF015F">
            <w:pPr>
              <w:spacing w:after="0" w:line="240" w:lineRule="auto"/>
              <w:rPr>
                <w:rFonts w:ascii="Times New Roman" w:hAnsi="Times New Roman" w:cs="Times New Roman"/>
                <w:sz w:val="24"/>
                <w:szCs w:val="24"/>
              </w:rPr>
            </w:pPr>
            <w:r w:rsidRPr="003F1748">
              <w:rPr>
                <w:rFonts w:ascii="Times New Roman" w:hAnsi="Times New Roman" w:cs="Times New Roman"/>
                <w:sz w:val="24"/>
                <w:szCs w:val="24"/>
              </w:rPr>
              <w:t>учитель начальных классов</w:t>
            </w:r>
          </w:p>
        </w:tc>
        <w:tc>
          <w:tcPr>
            <w:tcW w:w="1559" w:type="dxa"/>
          </w:tcPr>
          <w:p w:rsidR="003B0E23" w:rsidRPr="003F1748" w:rsidRDefault="003B0E23" w:rsidP="00FF015F">
            <w:pPr>
              <w:spacing w:line="240" w:lineRule="auto"/>
              <w:rPr>
                <w:rFonts w:ascii="Times New Roman" w:hAnsi="Times New Roman" w:cs="Times New Roman"/>
                <w:sz w:val="24"/>
                <w:szCs w:val="24"/>
              </w:rPr>
            </w:pPr>
            <w:r w:rsidRPr="003F1748">
              <w:rPr>
                <w:rFonts w:ascii="Times New Roman" w:hAnsi="Times New Roman" w:cs="Times New Roman"/>
                <w:sz w:val="24"/>
                <w:szCs w:val="24"/>
              </w:rPr>
              <w:t>учитель начальных классов</w:t>
            </w:r>
          </w:p>
        </w:tc>
        <w:tc>
          <w:tcPr>
            <w:tcW w:w="2694" w:type="dxa"/>
          </w:tcPr>
          <w:p w:rsidR="003B0E23" w:rsidRPr="003F1748" w:rsidRDefault="009768B1" w:rsidP="004C504A">
            <w:pPr>
              <w:spacing w:after="0" w:line="240" w:lineRule="auto"/>
              <w:rPr>
                <w:rFonts w:ascii="Times New Roman" w:hAnsi="Times New Roman" w:cs="Times New Roman"/>
              </w:rPr>
            </w:pPr>
            <w:r w:rsidRPr="003F1748">
              <w:rPr>
                <w:rFonts w:ascii="Times New Roman" w:hAnsi="Times New Roman" w:cs="Times New Roman"/>
              </w:rPr>
              <w:t>Российский государственный социальный университет по программе «Дефектология», 2015г.</w:t>
            </w:r>
          </w:p>
          <w:p w:rsidR="004C504A" w:rsidRPr="003F1748" w:rsidRDefault="004C504A" w:rsidP="004C504A">
            <w:pPr>
              <w:tabs>
                <w:tab w:val="left" w:pos="2410"/>
              </w:tabs>
              <w:spacing w:after="0" w:line="240" w:lineRule="auto"/>
              <w:jc w:val="both"/>
              <w:rPr>
                <w:rFonts w:ascii="Times New Roman" w:hAnsi="Times New Roman"/>
              </w:rPr>
            </w:pPr>
            <w:r w:rsidRPr="003F1748">
              <w:rPr>
                <w:rFonts w:ascii="Times New Roman" w:hAnsi="Times New Roman"/>
              </w:rPr>
              <w:t xml:space="preserve">СКИРО ПК и </w:t>
            </w:r>
            <w:proofErr w:type="gramStart"/>
            <w:r w:rsidRPr="003F1748">
              <w:rPr>
                <w:rFonts w:ascii="Times New Roman" w:hAnsi="Times New Roman"/>
              </w:rPr>
              <w:t>ПРО</w:t>
            </w:r>
            <w:proofErr w:type="gramEnd"/>
            <w:r w:rsidRPr="003F1748">
              <w:rPr>
                <w:rFonts w:ascii="Times New Roman" w:hAnsi="Times New Roman"/>
              </w:rPr>
              <w:t xml:space="preserve">, </w:t>
            </w:r>
          </w:p>
          <w:p w:rsidR="004C504A" w:rsidRPr="003F1748" w:rsidRDefault="004C504A" w:rsidP="004C504A">
            <w:pPr>
              <w:spacing w:after="0" w:line="240" w:lineRule="auto"/>
              <w:rPr>
                <w:rFonts w:ascii="Times New Roman" w:hAnsi="Times New Roman" w:cs="Times New Roman"/>
              </w:rPr>
            </w:pPr>
            <w:r w:rsidRPr="003F1748">
              <w:rPr>
                <w:rFonts w:ascii="Times New Roman" w:hAnsi="Times New Roman"/>
              </w:rPr>
              <w:t>2016 год</w:t>
            </w:r>
          </w:p>
        </w:tc>
      </w:tr>
      <w:tr w:rsidR="003B0E23" w:rsidRPr="003B0E23" w:rsidTr="00C6455A">
        <w:tc>
          <w:tcPr>
            <w:tcW w:w="534" w:type="dxa"/>
          </w:tcPr>
          <w:p w:rsidR="003B0E23" w:rsidRPr="003F1748"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3F1748" w:rsidRDefault="003B0E23" w:rsidP="00FF015F">
            <w:pPr>
              <w:pStyle w:val="TableContents"/>
              <w:rPr>
                <w:rFonts w:cs="Times New Roman"/>
              </w:rPr>
            </w:pPr>
            <w:proofErr w:type="spellStart"/>
            <w:r w:rsidRPr="003F1748">
              <w:rPr>
                <w:rFonts w:cs="Times New Roman"/>
              </w:rPr>
              <w:t>Цындрина</w:t>
            </w:r>
            <w:proofErr w:type="spellEnd"/>
            <w:r w:rsidRPr="003F1748">
              <w:rPr>
                <w:rFonts w:cs="Times New Roman"/>
              </w:rPr>
              <w:t xml:space="preserve"> Светлана Ивановна</w:t>
            </w:r>
          </w:p>
        </w:tc>
        <w:tc>
          <w:tcPr>
            <w:tcW w:w="1843" w:type="dxa"/>
          </w:tcPr>
          <w:p w:rsidR="003B0E23" w:rsidRPr="003F1748" w:rsidRDefault="003B0E23" w:rsidP="00FF015F">
            <w:pPr>
              <w:pStyle w:val="TableContents"/>
              <w:jc w:val="center"/>
              <w:rPr>
                <w:rFonts w:cs="Times New Roman"/>
              </w:rPr>
            </w:pPr>
            <w:r w:rsidRPr="003F1748">
              <w:rPr>
                <w:rFonts w:cs="Times New Roman"/>
              </w:rPr>
              <w:t xml:space="preserve">МГОПУ-02, </w:t>
            </w:r>
          </w:p>
        </w:tc>
        <w:tc>
          <w:tcPr>
            <w:tcW w:w="1701" w:type="dxa"/>
          </w:tcPr>
          <w:p w:rsidR="003B0E23" w:rsidRPr="003F1748" w:rsidRDefault="003B0E23" w:rsidP="00FF015F">
            <w:pPr>
              <w:spacing w:after="0" w:line="240" w:lineRule="auto"/>
              <w:rPr>
                <w:rFonts w:ascii="Times New Roman" w:hAnsi="Times New Roman" w:cs="Times New Roman"/>
                <w:sz w:val="24"/>
                <w:szCs w:val="24"/>
              </w:rPr>
            </w:pPr>
            <w:r w:rsidRPr="003F1748">
              <w:rPr>
                <w:rFonts w:ascii="Times New Roman" w:hAnsi="Times New Roman" w:cs="Times New Roman"/>
                <w:sz w:val="24"/>
                <w:szCs w:val="24"/>
              </w:rPr>
              <w:t>учитель начальных классов</w:t>
            </w:r>
          </w:p>
        </w:tc>
        <w:tc>
          <w:tcPr>
            <w:tcW w:w="1559" w:type="dxa"/>
          </w:tcPr>
          <w:p w:rsidR="003B0E23" w:rsidRPr="003F1748" w:rsidRDefault="003B0E23" w:rsidP="00FF015F">
            <w:pPr>
              <w:spacing w:line="240" w:lineRule="auto"/>
              <w:rPr>
                <w:rFonts w:ascii="Times New Roman" w:hAnsi="Times New Roman" w:cs="Times New Roman"/>
                <w:sz w:val="24"/>
                <w:szCs w:val="24"/>
              </w:rPr>
            </w:pPr>
            <w:r w:rsidRPr="003F1748">
              <w:rPr>
                <w:rFonts w:ascii="Times New Roman" w:hAnsi="Times New Roman" w:cs="Times New Roman"/>
                <w:sz w:val="24"/>
                <w:szCs w:val="24"/>
              </w:rPr>
              <w:t>учитель начальных классов</w:t>
            </w:r>
          </w:p>
        </w:tc>
        <w:tc>
          <w:tcPr>
            <w:tcW w:w="2694" w:type="dxa"/>
          </w:tcPr>
          <w:p w:rsidR="003B0E23" w:rsidRPr="003F1748" w:rsidRDefault="009768B1" w:rsidP="004C504A">
            <w:pPr>
              <w:spacing w:after="0" w:line="240" w:lineRule="auto"/>
              <w:rPr>
                <w:rFonts w:ascii="Times New Roman" w:hAnsi="Times New Roman" w:cs="Times New Roman"/>
              </w:rPr>
            </w:pPr>
            <w:r w:rsidRPr="003F1748">
              <w:rPr>
                <w:rFonts w:ascii="Times New Roman" w:hAnsi="Times New Roman" w:cs="Times New Roman"/>
              </w:rPr>
              <w:t>Российский государственный социальный университет по программе «Дефектология», 2015г.</w:t>
            </w:r>
          </w:p>
          <w:p w:rsidR="004C504A" w:rsidRPr="003F1748" w:rsidRDefault="004C504A" w:rsidP="004C504A">
            <w:pPr>
              <w:tabs>
                <w:tab w:val="left" w:pos="2410"/>
              </w:tabs>
              <w:spacing w:after="0" w:line="240" w:lineRule="auto"/>
              <w:jc w:val="both"/>
              <w:rPr>
                <w:rFonts w:ascii="Times New Roman" w:hAnsi="Times New Roman"/>
              </w:rPr>
            </w:pPr>
            <w:r w:rsidRPr="003F1748">
              <w:rPr>
                <w:rFonts w:ascii="Times New Roman" w:hAnsi="Times New Roman"/>
              </w:rPr>
              <w:t xml:space="preserve">СКИРО ПК и </w:t>
            </w:r>
            <w:proofErr w:type="gramStart"/>
            <w:r w:rsidRPr="003F1748">
              <w:rPr>
                <w:rFonts w:ascii="Times New Roman" w:hAnsi="Times New Roman"/>
              </w:rPr>
              <w:t>ПРО</w:t>
            </w:r>
            <w:proofErr w:type="gramEnd"/>
            <w:r w:rsidRPr="003F1748">
              <w:rPr>
                <w:rFonts w:ascii="Times New Roman" w:hAnsi="Times New Roman"/>
              </w:rPr>
              <w:t xml:space="preserve">, </w:t>
            </w:r>
          </w:p>
          <w:p w:rsidR="004C504A" w:rsidRPr="003F1748" w:rsidRDefault="004C504A" w:rsidP="004C504A">
            <w:pPr>
              <w:spacing w:after="0" w:line="240" w:lineRule="auto"/>
              <w:rPr>
                <w:rFonts w:ascii="Times New Roman" w:hAnsi="Times New Roman" w:cs="Times New Roman"/>
              </w:rPr>
            </w:pPr>
            <w:r w:rsidRPr="003F1748">
              <w:rPr>
                <w:rFonts w:ascii="Times New Roman" w:hAnsi="Times New Roman"/>
              </w:rPr>
              <w:t>2016 год</w:t>
            </w:r>
          </w:p>
        </w:tc>
      </w:tr>
      <w:tr w:rsidR="003B0E23" w:rsidRPr="003B0E23" w:rsidTr="00C6455A">
        <w:tc>
          <w:tcPr>
            <w:tcW w:w="534" w:type="dxa"/>
          </w:tcPr>
          <w:p w:rsidR="003B0E23" w:rsidRPr="003F1748"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3F1748" w:rsidRDefault="003B0E23" w:rsidP="00FF015F">
            <w:pPr>
              <w:pStyle w:val="TableContents"/>
              <w:rPr>
                <w:rFonts w:cs="Times New Roman"/>
              </w:rPr>
            </w:pPr>
            <w:proofErr w:type="spellStart"/>
            <w:r w:rsidRPr="003F1748">
              <w:rPr>
                <w:rFonts w:cs="Times New Roman"/>
              </w:rPr>
              <w:t>Дацева</w:t>
            </w:r>
            <w:proofErr w:type="spellEnd"/>
            <w:r w:rsidRPr="003F1748">
              <w:rPr>
                <w:rFonts w:cs="Times New Roman"/>
              </w:rPr>
              <w:t xml:space="preserve"> Юлия Анатольевна</w:t>
            </w:r>
          </w:p>
        </w:tc>
        <w:tc>
          <w:tcPr>
            <w:tcW w:w="1843" w:type="dxa"/>
          </w:tcPr>
          <w:p w:rsidR="003B0E23" w:rsidRPr="003F1748" w:rsidRDefault="003B0E23" w:rsidP="00FF015F">
            <w:pPr>
              <w:pStyle w:val="TableContents"/>
              <w:jc w:val="center"/>
              <w:rPr>
                <w:rFonts w:cs="Times New Roman"/>
              </w:rPr>
            </w:pPr>
            <w:r w:rsidRPr="003F1748">
              <w:rPr>
                <w:rFonts w:cs="Times New Roman"/>
              </w:rPr>
              <w:t>СГПИ-87,</w:t>
            </w:r>
          </w:p>
          <w:p w:rsidR="003B0E23" w:rsidRPr="003F1748" w:rsidRDefault="003B0E23" w:rsidP="00FF015F">
            <w:pPr>
              <w:pStyle w:val="TableContents"/>
              <w:jc w:val="center"/>
              <w:rPr>
                <w:rFonts w:cs="Times New Roman"/>
              </w:rPr>
            </w:pPr>
          </w:p>
        </w:tc>
        <w:tc>
          <w:tcPr>
            <w:tcW w:w="1701" w:type="dxa"/>
          </w:tcPr>
          <w:p w:rsidR="003B0E23" w:rsidRPr="003F1748" w:rsidRDefault="003B0E23" w:rsidP="00FF015F">
            <w:pPr>
              <w:spacing w:after="0" w:line="240" w:lineRule="auto"/>
              <w:rPr>
                <w:rFonts w:ascii="Times New Roman" w:hAnsi="Times New Roman" w:cs="Times New Roman"/>
                <w:sz w:val="24"/>
                <w:szCs w:val="24"/>
              </w:rPr>
            </w:pPr>
            <w:r w:rsidRPr="003F1748">
              <w:rPr>
                <w:rFonts w:ascii="Times New Roman" w:hAnsi="Times New Roman" w:cs="Times New Roman"/>
                <w:sz w:val="24"/>
                <w:szCs w:val="24"/>
              </w:rPr>
              <w:t>учитель математики</w:t>
            </w:r>
          </w:p>
        </w:tc>
        <w:tc>
          <w:tcPr>
            <w:tcW w:w="1559" w:type="dxa"/>
          </w:tcPr>
          <w:p w:rsidR="003B0E23" w:rsidRPr="003F1748" w:rsidRDefault="003B0E23" w:rsidP="00FF015F">
            <w:pPr>
              <w:spacing w:line="240" w:lineRule="auto"/>
              <w:rPr>
                <w:rFonts w:ascii="Times New Roman" w:hAnsi="Times New Roman" w:cs="Times New Roman"/>
                <w:sz w:val="24"/>
                <w:szCs w:val="24"/>
              </w:rPr>
            </w:pPr>
            <w:r w:rsidRPr="003F1748">
              <w:rPr>
                <w:rFonts w:ascii="Times New Roman" w:hAnsi="Times New Roman" w:cs="Times New Roman"/>
                <w:sz w:val="24"/>
                <w:szCs w:val="24"/>
              </w:rPr>
              <w:t>учитель математики</w:t>
            </w:r>
          </w:p>
        </w:tc>
        <w:tc>
          <w:tcPr>
            <w:tcW w:w="2694" w:type="dxa"/>
          </w:tcPr>
          <w:p w:rsidR="003B0E23" w:rsidRPr="003F1748" w:rsidRDefault="009768B1" w:rsidP="004C504A">
            <w:pPr>
              <w:spacing w:after="0" w:line="240" w:lineRule="auto"/>
              <w:rPr>
                <w:rFonts w:ascii="Times New Roman" w:hAnsi="Times New Roman" w:cs="Times New Roman"/>
              </w:rPr>
            </w:pPr>
            <w:r w:rsidRPr="003F1748">
              <w:rPr>
                <w:rFonts w:ascii="Times New Roman" w:hAnsi="Times New Roman" w:cs="Times New Roman"/>
              </w:rPr>
              <w:t>Российский государственный социальный университет по программе «Дефектология», 2015г.</w:t>
            </w:r>
          </w:p>
          <w:p w:rsidR="004C504A" w:rsidRPr="003F1748" w:rsidRDefault="004C504A" w:rsidP="004C504A">
            <w:pPr>
              <w:tabs>
                <w:tab w:val="left" w:pos="2410"/>
              </w:tabs>
              <w:spacing w:after="0" w:line="240" w:lineRule="auto"/>
              <w:jc w:val="both"/>
              <w:rPr>
                <w:rFonts w:ascii="Times New Roman" w:hAnsi="Times New Roman"/>
              </w:rPr>
            </w:pPr>
            <w:r w:rsidRPr="003F1748">
              <w:rPr>
                <w:rFonts w:ascii="Times New Roman" w:hAnsi="Times New Roman"/>
              </w:rPr>
              <w:t xml:space="preserve">СКИРО ПК и </w:t>
            </w:r>
            <w:proofErr w:type="gramStart"/>
            <w:r w:rsidRPr="003F1748">
              <w:rPr>
                <w:rFonts w:ascii="Times New Roman" w:hAnsi="Times New Roman"/>
              </w:rPr>
              <w:t>ПРО</w:t>
            </w:r>
            <w:proofErr w:type="gramEnd"/>
            <w:r w:rsidRPr="003F1748">
              <w:rPr>
                <w:rFonts w:ascii="Times New Roman" w:hAnsi="Times New Roman"/>
              </w:rPr>
              <w:t xml:space="preserve">, </w:t>
            </w:r>
          </w:p>
          <w:p w:rsidR="004C504A" w:rsidRPr="003F1748" w:rsidRDefault="004C504A" w:rsidP="004C504A">
            <w:pPr>
              <w:spacing w:after="0" w:line="240" w:lineRule="auto"/>
              <w:rPr>
                <w:rFonts w:ascii="Times New Roman" w:hAnsi="Times New Roman" w:cs="Times New Roman"/>
              </w:rPr>
            </w:pPr>
            <w:r w:rsidRPr="003F1748">
              <w:rPr>
                <w:rFonts w:ascii="Times New Roman" w:hAnsi="Times New Roman"/>
              </w:rPr>
              <w:t>2016 год</w:t>
            </w:r>
          </w:p>
        </w:tc>
      </w:tr>
      <w:tr w:rsidR="003B0E23" w:rsidRPr="003B0E23" w:rsidTr="00C6455A">
        <w:tc>
          <w:tcPr>
            <w:tcW w:w="534" w:type="dxa"/>
          </w:tcPr>
          <w:p w:rsidR="003B0E23" w:rsidRPr="003F1748"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3F1748" w:rsidRDefault="003B0E23" w:rsidP="00FF015F">
            <w:pPr>
              <w:pStyle w:val="TableContents"/>
              <w:rPr>
                <w:rFonts w:cs="Times New Roman"/>
              </w:rPr>
            </w:pPr>
            <w:proofErr w:type="spellStart"/>
            <w:r w:rsidRPr="003F1748">
              <w:rPr>
                <w:rFonts w:cs="Times New Roman"/>
              </w:rPr>
              <w:t>Таланова</w:t>
            </w:r>
            <w:proofErr w:type="spellEnd"/>
            <w:r w:rsidRPr="003F1748">
              <w:rPr>
                <w:rFonts w:cs="Times New Roman"/>
              </w:rPr>
              <w:t xml:space="preserve"> Лариса Вячеславовна</w:t>
            </w:r>
          </w:p>
        </w:tc>
        <w:tc>
          <w:tcPr>
            <w:tcW w:w="1843" w:type="dxa"/>
          </w:tcPr>
          <w:p w:rsidR="003B0E23" w:rsidRPr="003F1748" w:rsidRDefault="003B0E23" w:rsidP="00FF015F">
            <w:pPr>
              <w:pStyle w:val="TableContents"/>
              <w:jc w:val="center"/>
              <w:rPr>
                <w:rFonts w:cs="Times New Roman"/>
              </w:rPr>
            </w:pPr>
            <w:r w:rsidRPr="003F1748">
              <w:rPr>
                <w:rFonts w:cs="Times New Roman"/>
              </w:rPr>
              <w:t xml:space="preserve">МГОПУ-01, </w:t>
            </w:r>
          </w:p>
        </w:tc>
        <w:tc>
          <w:tcPr>
            <w:tcW w:w="1701" w:type="dxa"/>
          </w:tcPr>
          <w:p w:rsidR="003B0E23" w:rsidRPr="003F1748" w:rsidRDefault="003B0E23" w:rsidP="00FF015F">
            <w:pPr>
              <w:spacing w:after="0" w:line="240" w:lineRule="auto"/>
              <w:rPr>
                <w:rFonts w:ascii="Times New Roman" w:hAnsi="Times New Roman" w:cs="Times New Roman"/>
                <w:sz w:val="24"/>
                <w:szCs w:val="24"/>
              </w:rPr>
            </w:pPr>
            <w:r w:rsidRPr="003F1748">
              <w:rPr>
                <w:rFonts w:ascii="Times New Roman" w:hAnsi="Times New Roman" w:cs="Times New Roman"/>
                <w:sz w:val="24"/>
                <w:szCs w:val="24"/>
              </w:rPr>
              <w:t>учитель начальных классов</w:t>
            </w:r>
          </w:p>
        </w:tc>
        <w:tc>
          <w:tcPr>
            <w:tcW w:w="1559" w:type="dxa"/>
          </w:tcPr>
          <w:p w:rsidR="003B0E23" w:rsidRPr="003F1748" w:rsidRDefault="003B0E23" w:rsidP="00FF015F">
            <w:pPr>
              <w:spacing w:line="240" w:lineRule="auto"/>
              <w:rPr>
                <w:rFonts w:ascii="Times New Roman" w:hAnsi="Times New Roman" w:cs="Times New Roman"/>
                <w:sz w:val="24"/>
                <w:szCs w:val="24"/>
              </w:rPr>
            </w:pPr>
            <w:r w:rsidRPr="003F1748">
              <w:rPr>
                <w:rFonts w:ascii="Times New Roman" w:hAnsi="Times New Roman" w:cs="Times New Roman"/>
                <w:sz w:val="24"/>
                <w:szCs w:val="24"/>
              </w:rPr>
              <w:t xml:space="preserve">учитель трудового </w:t>
            </w:r>
            <w:r w:rsidRPr="003F1748">
              <w:rPr>
                <w:rFonts w:ascii="Times New Roman" w:hAnsi="Times New Roman" w:cs="Times New Roman"/>
                <w:sz w:val="24"/>
                <w:szCs w:val="24"/>
              </w:rPr>
              <w:lastRenderedPageBreak/>
              <w:t>обучения</w:t>
            </w:r>
          </w:p>
        </w:tc>
        <w:tc>
          <w:tcPr>
            <w:tcW w:w="2694" w:type="dxa"/>
          </w:tcPr>
          <w:p w:rsidR="003B0E23" w:rsidRPr="003F1748" w:rsidRDefault="00C55437" w:rsidP="00FF015F">
            <w:pPr>
              <w:spacing w:line="240" w:lineRule="auto"/>
              <w:rPr>
                <w:rFonts w:ascii="Times New Roman" w:hAnsi="Times New Roman" w:cs="Times New Roman"/>
              </w:rPr>
            </w:pPr>
            <w:r w:rsidRPr="003F1748">
              <w:rPr>
                <w:rFonts w:ascii="Times New Roman" w:hAnsi="Times New Roman" w:cs="Times New Roman"/>
              </w:rPr>
              <w:lastRenderedPageBreak/>
              <w:t xml:space="preserve">Российский государственный социальный университет </w:t>
            </w:r>
            <w:r w:rsidRPr="003F1748">
              <w:rPr>
                <w:rFonts w:ascii="Times New Roman" w:hAnsi="Times New Roman" w:cs="Times New Roman"/>
              </w:rPr>
              <w:lastRenderedPageBreak/>
              <w:t>по программе «Дефектология», 2015г.</w:t>
            </w:r>
          </w:p>
        </w:tc>
      </w:tr>
      <w:tr w:rsidR="003B0E23" w:rsidRPr="003B0E23" w:rsidTr="00C6455A">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r w:rsidRPr="00190722">
              <w:rPr>
                <w:rFonts w:cs="Times New Roman"/>
              </w:rPr>
              <w:t>Кучеренко Ольга Георгиевна</w:t>
            </w:r>
          </w:p>
        </w:tc>
        <w:tc>
          <w:tcPr>
            <w:tcW w:w="1843" w:type="dxa"/>
          </w:tcPr>
          <w:p w:rsidR="003B0E23" w:rsidRPr="00190722" w:rsidRDefault="003B0E23" w:rsidP="00FF015F">
            <w:pPr>
              <w:pStyle w:val="TableContents"/>
              <w:jc w:val="center"/>
              <w:rPr>
                <w:rFonts w:cs="Times New Roman"/>
              </w:rPr>
            </w:pPr>
            <w:r w:rsidRPr="00190722">
              <w:rPr>
                <w:rFonts w:cs="Times New Roman"/>
              </w:rPr>
              <w:t>МГОПУ-02,</w:t>
            </w:r>
          </w:p>
          <w:p w:rsidR="003B0E23" w:rsidRPr="00190722" w:rsidRDefault="003B0E23" w:rsidP="00FF015F">
            <w:pPr>
              <w:pStyle w:val="TableContents"/>
              <w:jc w:val="center"/>
              <w:rPr>
                <w:rFonts w:cs="Times New Roman"/>
              </w:rPr>
            </w:pP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учитель начальных классов</w:t>
            </w:r>
          </w:p>
        </w:tc>
        <w:tc>
          <w:tcPr>
            <w:tcW w:w="1559" w:type="dxa"/>
          </w:tcPr>
          <w:p w:rsidR="003B0E23" w:rsidRPr="00190722" w:rsidRDefault="003B0E23"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учитель физкультуры</w:t>
            </w:r>
          </w:p>
        </w:tc>
        <w:tc>
          <w:tcPr>
            <w:tcW w:w="2694" w:type="dxa"/>
          </w:tcPr>
          <w:p w:rsidR="003B0E23" w:rsidRPr="00190722" w:rsidRDefault="00C55437" w:rsidP="004C504A">
            <w:pPr>
              <w:spacing w:after="0"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4C504A" w:rsidRPr="00190722" w:rsidRDefault="004C504A" w:rsidP="004C504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4C504A" w:rsidRPr="00190722" w:rsidRDefault="004C504A" w:rsidP="004C504A">
            <w:pPr>
              <w:spacing w:after="0" w:line="240" w:lineRule="auto"/>
              <w:rPr>
                <w:rFonts w:ascii="Times New Roman" w:hAnsi="Times New Roman" w:cs="Times New Roman"/>
              </w:rPr>
            </w:pPr>
            <w:r w:rsidRPr="00190722">
              <w:rPr>
                <w:rFonts w:ascii="Times New Roman" w:hAnsi="Times New Roman"/>
              </w:rPr>
              <w:t>2016 год</w:t>
            </w:r>
          </w:p>
        </w:tc>
      </w:tr>
      <w:tr w:rsidR="003B0E23" w:rsidRPr="003B0E23" w:rsidTr="00C6455A">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r w:rsidRPr="00190722">
              <w:rPr>
                <w:rFonts w:cs="Times New Roman"/>
              </w:rPr>
              <w:t>Денисенко Валентина Владимировна</w:t>
            </w:r>
          </w:p>
        </w:tc>
        <w:tc>
          <w:tcPr>
            <w:tcW w:w="1843" w:type="dxa"/>
          </w:tcPr>
          <w:p w:rsidR="003B0E23" w:rsidRPr="00190722" w:rsidRDefault="003B0E23" w:rsidP="00FF015F">
            <w:pPr>
              <w:pStyle w:val="TableContents"/>
              <w:jc w:val="center"/>
              <w:rPr>
                <w:rFonts w:cs="Times New Roman"/>
              </w:rPr>
            </w:pPr>
            <w:r w:rsidRPr="00190722">
              <w:rPr>
                <w:rFonts w:cs="Times New Roman"/>
              </w:rPr>
              <w:t>ХарГПИ-83.</w:t>
            </w:r>
          </w:p>
          <w:p w:rsidR="003B0E23" w:rsidRPr="00190722" w:rsidRDefault="003B0E23" w:rsidP="00FF015F">
            <w:pPr>
              <w:pStyle w:val="TableContents"/>
              <w:jc w:val="center"/>
              <w:rPr>
                <w:rFonts w:cs="Times New Roman"/>
              </w:rPr>
            </w:pP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учитель начальных классов</w:t>
            </w:r>
          </w:p>
        </w:tc>
        <w:tc>
          <w:tcPr>
            <w:tcW w:w="1559" w:type="dxa"/>
          </w:tcPr>
          <w:p w:rsidR="003B0E23" w:rsidRPr="00190722" w:rsidRDefault="003B0E23"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учитель начальных классов</w:t>
            </w:r>
          </w:p>
        </w:tc>
        <w:tc>
          <w:tcPr>
            <w:tcW w:w="2694" w:type="dxa"/>
          </w:tcPr>
          <w:p w:rsidR="003B0E23" w:rsidRPr="00190722" w:rsidRDefault="00C55437"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C6455A">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proofErr w:type="spellStart"/>
            <w:r w:rsidRPr="00190722">
              <w:rPr>
                <w:rFonts w:cs="Times New Roman"/>
              </w:rPr>
              <w:t>Негодина</w:t>
            </w:r>
            <w:proofErr w:type="spellEnd"/>
            <w:r w:rsidRPr="00190722">
              <w:rPr>
                <w:rFonts w:cs="Times New Roman"/>
              </w:rPr>
              <w:t xml:space="preserve"> Татьяна Владимировна</w:t>
            </w:r>
          </w:p>
        </w:tc>
        <w:tc>
          <w:tcPr>
            <w:tcW w:w="1843" w:type="dxa"/>
          </w:tcPr>
          <w:p w:rsidR="003B0E23" w:rsidRPr="00190722" w:rsidRDefault="003B0E23" w:rsidP="00FF015F">
            <w:pPr>
              <w:pStyle w:val="TableContents"/>
              <w:jc w:val="center"/>
              <w:rPr>
                <w:rFonts w:cs="Times New Roman"/>
              </w:rPr>
            </w:pPr>
            <w:r w:rsidRPr="00190722">
              <w:rPr>
                <w:rFonts w:cs="Times New Roman"/>
              </w:rPr>
              <w:t>СГПИ-10,</w:t>
            </w:r>
          </w:p>
          <w:p w:rsidR="003B0E23" w:rsidRPr="00190722" w:rsidRDefault="003B0E23" w:rsidP="00FF015F">
            <w:pPr>
              <w:pStyle w:val="TableContents"/>
              <w:jc w:val="center"/>
              <w:rPr>
                <w:rFonts w:cs="Times New Roman"/>
              </w:rPr>
            </w:pP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социальный педагог</w:t>
            </w:r>
          </w:p>
        </w:tc>
        <w:tc>
          <w:tcPr>
            <w:tcW w:w="1559" w:type="dxa"/>
          </w:tcPr>
          <w:p w:rsidR="003B0E23" w:rsidRPr="00190722" w:rsidRDefault="003B0E23"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учитель трудового обучения</w:t>
            </w:r>
          </w:p>
        </w:tc>
        <w:tc>
          <w:tcPr>
            <w:tcW w:w="2694" w:type="dxa"/>
          </w:tcPr>
          <w:p w:rsidR="003B0E23" w:rsidRPr="00190722" w:rsidRDefault="00C55437" w:rsidP="004C504A">
            <w:pPr>
              <w:spacing w:after="0"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4C504A" w:rsidRPr="00190722" w:rsidRDefault="004C504A" w:rsidP="004C504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4C504A" w:rsidRPr="00190722" w:rsidRDefault="004C504A" w:rsidP="004C504A">
            <w:pPr>
              <w:spacing w:after="0" w:line="240" w:lineRule="auto"/>
              <w:rPr>
                <w:rFonts w:ascii="Times New Roman" w:hAnsi="Times New Roman" w:cs="Times New Roman"/>
              </w:rPr>
            </w:pPr>
            <w:r w:rsidRPr="00190722">
              <w:rPr>
                <w:rFonts w:ascii="Times New Roman" w:hAnsi="Times New Roman"/>
              </w:rPr>
              <w:t>2016 год</w:t>
            </w:r>
          </w:p>
        </w:tc>
      </w:tr>
      <w:tr w:rsidR="003B0E23" w:rsidRPr="003B0E23" w:rsidTr="00C6455A">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C55437" w:rsidP="00FF015F">
            <w:pPr>
              <w:pStyle w:val="TableContents"/>
              <w:rPr>
                <w:rFonts w:cs="Times New Roman"/>
              </w:rPr>
            </w:pPr>
            <w:r w:rsidRPr="00190722">
              <w:rPr>
                <w:rFonts w:cs="Times New Roman"/>
              </w:rPr>
              <w:t>Колесник Елена Владимировна</w:t>
            </w:r>
          </w:p>
        </w:tc>
        <w:tc>
          <w:tcPr>
            <w:tcW w:w="1843" w:type="dxa"/>
          </w:tcPr>
          <w:p w:rsidR="003B0E23" w:rsidRPr="00190722" w:rsidRDefault="00C55437" w:rsidP="00FF015F">
            <w:pPr>
              <w:pStyle w:val="TableContents"/>
              <w:jc w:val="center"/>
              <w:rPr>
                <w:rFonts w:cs="Times New Roman"/>
              </w:rPr>
            </w:pPr>
            <w:r w:rsidRPr="00190722">
              <w:rPr>
                <w:rFonts w:cs="Times New Roman"/>
              </w:rPr>
              <w:t>СГПИ - 77</w:t>
            </w:r>
          </w:p>
        </w:tc>
        <w:tc>
          <w:tcPr>
            <w:tcW w:w="1701" w:type="dxa"/>
          </w:tcPr>
          <w:p w:rsidR="003B0E23" w:rsidRPr="00190722" w:rsidRDefault="00C55437"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педагог-психолог</w:t>
            </w:r>
          </w:p>
        </w:tc>
        <w:tc>
          <w:tcPr>
            <w:tcW w:w="1559" w:type="dxa"/>
          </w:tcPr>
          <w:p w:rsidR="003B0E23" w:rsidRPr="00190722" w:rsidRDefault="00C55437"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воспитатель</w:t>
            </w:r>
          </w:p>
        </w:tc>
        <w:tc>
          <w:tcPr>
            <w:tcW w:w="2694" w:type="dxa"/>
          </w:tcPr>
          <w:p w:rsidR="003B0E23" w:rsidRPr="00190722" w:rsidRDefault="00C55437"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190722">
        <w:trPr>
          <w:trHeight w:val="1733"/>
        </w:trPr>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C55437" w:rsidP="00FF015F">
            <w:pPr>
              <w:pStyle w:val="TableContents"/>
              <w:rPr>
                <w:rFonts w:cs="Times New Roman"/>
              </w:rPr>
            </w:pPr>
            <w:r w:rsidRPr="00190722">
              <w:rPr>
                <w:rFonts w:cs="Times New Roman"/>
              </w:rPr>
              <w:t>Губенко Ирина Викторовна</w:t>
            </w:r>
          </w:p>
        </w:tc>
        <w:tc>
          <w:tcPr>
            <w:tcW w:w="1843" w:type="dxa"/>
          </w:tcPr>
          <w:p w:rsidR="003B0E23" w:rsidRPr="00190722" w:rsidRDefault="00C55437" w:rsidP="00FF015F">
            <w:pPr>
              <w:pStyle w:val="TableContents"/>
              <w:jc w:val="center"/>
              <w:rPr>
                <w:rFonts w:cs="Times New Roman"/>
              </w:rPr>
            </w:pPr>
            <w:r w:rsidRPr="00190722">
              <w:rPr>
                <w:rFonts w:cs="Times New Roman"/>
              </w:rPr>
              <w:t>ИПТ</w:t>
            </w:r>
            <w:r w:rsidR="00F56DFE" w:rsidRPr="00190722">
              <w:rPr>
                <w:rFonts w:cs="Times New Roman"/>
              </w:rPr>
              <w:t xml:space="preserve"> - 78</w:t>
            </w:r>
          </w:p>
        </w:tc>
        <w:tc>
          <w:tcPr>
            <w:tcW w:w="1701" w:type="dxa"/>
          </w:tcPr>
          <w:p w:rsidR="003B0E23" w:rsidRPr="00190722" w:rsidRDefault="00F56DFE" w:rsidP="00FF015F">
            <w:pPr>
              <w:spacing w:after="0" w:line="240" w:lineRule="auto"/>
              <w:jc w:val="center"/>
              <w:rPr>
                <w:rFonts w:ascii="Times New Roman" w:hAnsi="Times New Roman" w:cs="Times New Roman"/>
                <w:sz w:val="24"/>
                <w:szCs w:val="24"/>
              </w:rPr>
            </w:pPr>
            <w:r w:rsidRPr="00190722">
              <w:rPr>
                <w:rFonts w:ascii="Times New Roman" w:hAnsi="Times New Roman" w:cs="Times New Roman"/>
                <w:sz w:val="24"/>
                <w:szCs w:val="24"/>
              </w:rPr>
              <w:t>мастер производственного обучения</w:t>
            </w:r>
          </w:p>
        </w:tc>
        <w:tc>
          <w:tcPr>
            <w:tcW w:w="1559" w:type="dxa"/>
          </w:tcPr>
          <w:p w:rsidR="003B0E23" w:rsidRPr="00190722" w:rsidRDefault="00F56DFE"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воспитатель</w:t>
            </w:r>
          </w:p>
        </w:tc>
        <w:tc>
          <w:tcPr>
            <w:tcW w:w="2694" w:type="dxa"/>
          </w:tcPr>
          <w:p w:rsidR="003B0E23" w:rsidRPr="00190722" w:rsidRDefault="00C55437"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190722">
        <w:trPr>
          <w:trHeight w:val="1226"/>
        </w:trPr>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r w:rsidRPr="00190722">
              <w:rPr>
                <w:rFonts w:cs="Times New Roman"/>
              </w:rPr>
              <w:t>Федотова Мария Викторовна</w:t>
            </w:r>
          </w:p>
        </w:tc>
        <w:tc>
          <w:tcPr>
            <w:tcW w:w="1843" w:type="dxa"/>
          </w:tcPr>
          <w:p w:rsidR="003B0E23" w:rsidRPr="00190722" w:rsidRDefault="003B0E23" w:rsidP="00FF015F">
            <w:pPr>
              <w:pStyle w:val="TableContents"/>
              <w:jc w:val="center"/>
              <w:rPr>
                <w:rFonts w:cs="Times New Roman"/>
              </w:rPr>
            </w:pPr>
            <w:r w:rsidRPr="00190722">
              <w:rPr>
                <w:rFonts w:cs="Times New Roman"/>
              </w:rPr>
              <w:t>ТГУ-90,</w:t>
            </w:r>
          </w:p>
          <w:p w:rsidR="003B0E23" w:rsidRPr="00190722" w:rsidRDefault="003B0E23" w:rsidP="00190722">
            <w:pPr>
              <w:pStyle w:val="TableContents"/>
              <w:rPr>
                <w:rFonts w:cs="Times New Roman"/>
              </w:rPr>
            </w:pP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филолог</w:t>
            </w:r>
          </w:p>
        </w:tc>
        <w:tc>
          <w:tcPr>
            <w:tcW w:w="1559" w:type="dxa"/>
          </w:tcPr>
          <w:p w:rsidR="003B0E23" w:rsidRPr="00190722" w:rsidRDefault="00F56DFE"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учи</w:t>
            </w:r>
            <w:r w:rsidR="003B0E23" w:rsidRPr="00190722">
              <w:rPr>
                <w:rFonts w:ascii="Times New Roman" w:hAnsi="Times New Roman" w:cs="Times New Roman"/>
                <w:sz w:val="24"/>
                <w:szCs w:val="24"/>
              </w:rPr>
              <w:t>тель</w:t>
            </w:r>
          </w:p>
        </w:tc>
        <w:tc>
          <w:tcPr>
            <w:tcW w:w="2694" w:type="dxa"/>
          </w:tcPr>
          <w:p w:rsidR="003B0E23" w:rsidRPr="00190722" w:rsidRDefault="00F56DFE"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190722">
        <w:trPr>
          <w:trHeight w:val="1318"/>
        </w:trPr>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F56DFE" w:rsidP="00FF015F">
            <w:pPr>
              <w:pStyle w:val="TableContents"/>
              <w:rPr>
                <w:rFonts w:cs="Times New Roman"/>
              </w:rPr>
            </w:pPr>
            <w:proofErr w:type="spellStart"/>
            <w:r w:rsidRPr="00190722">
              <w:rPr>
                <w:rFonts w:cs="Times New Roman"/>
              </w:rPr>
              <w:t>Лаврик</w:t>
            </w:r>
            <w:proofErr w:type="spellEnd"/>
            <w:r w:rsidRPr="00190722">
              <w:rPr>
                <w:rFonts w:cs="Times New Roman"/>
              </w:rPr>
              <w:t xml:space="preserve"> Мария Анатольевна</w:t>
            </w:r>
          </w:p>
        </w:tc>
        <w:tc>
          <w:tcPr>
            <w:tcW w:w="1843" w:type="dxa"/>
          </w:tcPr>
          <w:p w:rsidR="003B0E23" w:rsidRPr="00190722" w:rsidRDefault="00F56DFE" w:rsidP="00FF015F">
            <w:pPr>
              <w:pStyle w:val="TableContents"/>
              <w:jc w:val="center"/>
              <w:rPr>
                <w:rFonts w:cs="Times New Roman"/>
              </w:rPr>
            </w:pPr>
            <w:r w:rsidRPr="00190722">
              <w:rPr>
                <w:rFonts w:cs="Times New Roman"/>
              </w:rPr>
              <w:t>СГПИ-11</w:t>
            </w:r>
            <w:r w:rsidR="003B0E23" w:rsidRPr="00190722">
              <w:rPr>
                <w:rFonts w:cs="Times New Roman"/>
              </w:rPr>
              <w:t xml:space="preserve">, </w:t>
            </w:r>
          </w:p>
          <w:p w:rsidR="003B0E23" w:rsidRPr="00190722" w:rsidRDefault="003B0E23" w:rsidP="00FF015F">
            <w:pPr>
              <w:pStyle w:val="TableContents"/>
              <w:jc w:val="center"/>
              <w:rPr>
                <w:rFonts w:cs="Times New Roman"/>
              </w:rPr>
            </w:pPr>
          </w:p>
        </w:tc>
        <w:tc>
          <w:tcPr>
            <w:tcW w:w="1701" w:type="dxa"/>
          </w:tcPr>
          <w:p w:rsidR="003B0E23" w:rsidRPr="00190722" w:rsidRDefault="00F56DFE"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учитель начальных классов</w:t>
            </w:r>
          </w:p>
        </w:tc>
        <w:tc>
          <w:tcPr>
            <w:tcW w:w="1559" w:type="dxa"/>
          </w:tcPr>
          <w:p w:rsidR="003B0E23" w:rsidRPr="00190722" w:rsidRDefault="00F56DFE"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учитель</w:t>
            </w:r>
          </w:p>
        </w:tc>
        <w:tc>
          <w:tcPr>
            <w:tcW w:w="2694" w:type="dxa"/>
          </w:tcPr>
          <w:p w:rsidR="003B0E23" w:rsidRPr="00190722" w:rsidRDefault="00F56DFE"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190722">
        <w:trPr>
          <w:trHeight w:val="1314"/>
        </w:trPr>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proofErr w:type="spellStart"/>
            <w:r w:rsidRPr="00190722">
              <w:rPr>
                <w:rFonts w:cs="Times New Roman"/>
              </w:rPr>
              <w:t>Соколан</w:t>
            </w:r>
            <w:proofErr w:type="spellEnd"/>
            <w:r w:rsidRPr="00190722">
              <w:rPr>
                <w:rFonts w:cs="Times New Roman"/>
              </w:rPr>
              <w:t xml:space="preserve"> Татьяна Николаевна</w:t>
            </w:r>
          </w:p>
        </w:tc>
        <w:tc>
          <w:tcPr>
            <w:tcW w:w="1843" w:type="dxa"/>
          </w:tcPr>
          <w:p w:rsidR="003B0E23" w:rsidRPr="00190722" w:rsidRDefault="003B0E23" w:rsidP="00FF015F">
            <w:pPr>
              <w:pStyle w:val="TableContents"/>
              <w:jc w:val="center"/>
              <w:rPr>
                <w:rFonts w:cs="Times New Roman"/>
              </w:rPr>
            </w:pPr>
            <w:r w:rsidRPr="00190722">
              <w:rPr>
                <w:rFonts w:cs="Times New Roman"/>
              </w:rPr>
              <w:t>СГПИ-89,</w:t>
            </w:r>
          </w:p>
          <w:p w:rsidR="003B0E23" w:rsidRPr="00190722" w:rsidRDefault="003B0E23" w:rsidP="00FF015F">
            <w:pPr>
              <w:pStyle w:val="TableContents"/>
              <w:jc w:val="center"/>
              <w:rPr>
                <w:rFonts w:cs="Times New Roman"/>
              </w:rPr>
            </w:pP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учитель русского языка и литературы</w:t>
            </w:r>
          </w:p>
        </w:tc>
        <w:tc>
          <w:tcPr>
            <w:tcW w:w="1559" w:type="dxa"/>
          </w:tcPr>
          <w:p w:rsidR="003B0E23" w:rsidRPr="00190722" w:rsidRDefault="003B0E23"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воспитатель</w:t>
            </w:r>
          </w:p>
        </w:tc>
        <w:tc>
          <w:tcPr>
            <w:tcW w:w="2694" w:type="dxa"/>
          </w:tcPr>
          <w:p w:rsidR="003B0E23" w:rsidRPr="00190722" w:rsidRDefault="00F56DFE" w:rsidP="00FF015F">
            <w:pPr>
              <w:spacing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3B0E23" w:rsidRPr="003B0E23" w:rsidTr="00C6455A">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F56DFE" w:rsidP="00FF015F">
            <w:pPr>
              <w:pStyle w:val="TableContents"/>
              <w:rPr>
                <w:rFonts w:cs="Times New Roman"/>
              </w:rPr>
            </w:pPr>
            <w:proofErr w:type="spellStart"/>
            <w:r w:rsidRPr="00190722">
              <w:rPr>
                <w:rFonts w:cs="Times New Roman"/>
              </w:rPr>
              <w:t>Челикиди</w:t>
            </w:r>
            <w:proofErr w:type="spellEnd"/>
            <w:r w:rsidRPr="00190722">
              <w:rPr>
                <w:rFonts w:cs="Times New Roman"/>
              </w:rPr>
              <w:t xml:space="preserve"> Ангелина Христофоровна</w:t>
            </w:r>
          </w:p>
        </w:tc>
        <w:tc>
          <w:tcPr>
            <w:tcW w:w="1843" w:type="dxa"/>
          </w:tcPr>
          <w:p w:rsidR="003B0E23" w:rsidRPr="00190722" w:rsidRDefault="00F56DFE" w:rsidP="00FF015F">
            <w:pPr>
              <w:pStyle w:val="TableContents"/>
              <w:jc w:val="center"/>
              <w:rPr>
                <w:rFonts w:cs="Times New Roman"/>
              </w:rPr>
            </w:pPr>
            <w:r w:rsidRPr="00190722">
              <w:rPr>
                <w:rFonts w:cs="Times New Roman"/>
              </w:rPr>
              <w:t>П</w:t>
            </w:r>
            <w:r w:rsidR="003B0E23" w:rsidRPr="00190722">
              <w:rPr>
                <w:rFonts w:cs="Times New Roman"/>
              </w:rPr>
              <w:t>ГП</w:t>
            </w:r>
            <w:r w:rsidRPr="00190722">
              <w:rPr>
                <w:rFonts w:cs="Times New Roman"/>
              </w:rPr>
              <w:t>ИИЯ-81</w:t>
            </w:r>
            <w:r w:rsidR="003B0E23" w:rsidRPr="00190722">
              <w:rPr>
                <w:rFonts w:cs="Times New Roman"/>
              </w:rPr>
              <w:t xml:space="preserve">, </w:t>
            </w: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 xml:space="preserve">учитель </w:t>
            </w:r>
            <w:r w:rsidR="00F56DFE" w:rsidRPr="00190722">
              <w:rPr>
                <w:rFonts w:ascii="Times New Roman" w:hAnsi="Times New Roman" w:cs="Times New Roman"/>
                <w:sz w:val="24"/>
                <w:szCs w:val="24"/>
              </w:rPr>
              <w:t>иностранного языка</w:t>
            </w:r>
          </w:p>
        </w:tc>
        <w:tc>
          <w:tcPr>
            <w:tcW w:w="1559" w:type="dxa"/>
          </w:tcPr>
          <w:p w:rsidR="003B0E23" w:rsidRPr="00190722" w:rsidRDefault="00F56DFE"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 xml:space="preserve">заместитель директора по </w:t>
            </w:r>
            <w:r w:rsidR="003B0E23" w:rsidRPr="00190722">
              <w:rPr>
                <w:rFonts w:ascii="Times New Roman" w:hAnsi="Times New Roman" w:cs="Times New Roman"/>
                <w:sz w:val="24"/>
                <w:szCs w:val="24"/>
              </w:rPr>
              <w:t>воспитатель</w:t>
            </w:r>
            <w:r w:rsidRPr="00190722">
              <w:rPr>
                <w:rFonts w:ascii="Times New Roman" w:hAnsi="Times New Roman" w:cs="Times New Roman"/>
                <w:sz w:val="24"/>
                <w:szCs w:val="24"/>
              </w:rPr>
              <w:lastRenderedPageBreak/>
              <w:t>ной работе</w:t>
            </w:r>
          </w:p>
        </w:tc>
        <w:tc>
          <w:tcPr>
            <w:tcW w:w="2694" w:type="dxa"/>
          </w:tcPr>
          <w:p w:rsidR="003B0E23" w:rsidRPr="00190722" w:rsidRDefault="00F56DFE" w:rsidP="00241C2A">
            <w:pPr>
              <w:spacing w:after="0" w:line="240" w:lineRule="auto"/>
              <w:rPr>
                <w:rFonts w:ascii="Times New Roman" w:hAnsi="Times New Roman" w:cs="Times New Roman"/>
              </w:rPr>
            </w:pPr>
            <w:r w:rsidRPr="00190722">
              <w:rPr>
                <w:rFonts w:ascii="Times New Roman" w:hAnsi="Times New Roman" w:cs="Times New Roman"/>
              </w:rPr>
              <w:lastRenderedPageBreak/>
              <w:t>Российский государственный социальный университет по программе «Дефектология», 2015г.</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lastRenderedPageBreak/>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241C2A" w:rsidRPr="00190722" w:rsidRDefault="00241C2A" w:rsidP="00241C2A">
            <w:pPr>
              <w:spacing w:after="0" w:line="240" w:lineRule="auto"/>
              <w:rPr>
                <w:rFonts w:ascii="Times New Roman" w:hAnsi="Times New Roman" w:cs="Times New Roman"/>
              </w:rPr>
            </w:pPr>
            <w:r w:rsidRPr="00190722">
              <w:rPr>
                <w:rFonts w:ascii="Times New Roman" w:hAnsi="Times New Roman"/>
              </w:rPr>
              <w:t>2016 год</w:t>
            </w:r>
          </w:p>
        </w:tc>
      </w:tr>
      <w:tr w:rsidR="003B0E23" w:rsidRPr="003B0E23" w:rsidTr="00F56DFE">
        <w:trPr>
          <w:trHeight w:val="1879"/>
        </w:trPr>
        <w:tc>
          <w:tcPr>
            <w:tcW w:w="534" w:type="dxa"/>
          </w:tcPr>
          <w:p w:rsidR="003B0E23" w:rsidRPr="00190722" w:rsidRDefault="003B0E23" w:rsidP="00FF015F">
            <w:pPr>
              <w:numPr>
                <w:ilvl w:val="0"/>
                <w:numId w:val="14"/>
              </w:numPr>
              <w:spacing w:after="0" w:line="240" w:lineRule="auto"/>
              <w:rPr>
                <w:rFonts w:ascii="Times New Roman" w:hAnsi="Times New Roman"/>
                <w:sz w:val="24"/>
                <w:szCs w:val="24"/>
              </w:rPr>
            </w:pPr>
          </w:p>
        </w:tc>
        <w:tc>
          <w:tcPr>
            <w:tcW w:w="1842" w:type="dxa"/>
          </w:tcPr>
          <w:p w:rsidR="003B0E23" w:rsidRPr="00190722" w:rsidRDefault="003B0E23" w:rsidP="00FF015F">
            <w:pPr>
              <w:pStyle w:val="TableContents"/>
              <w:rPr>
                <w:rFonts w:cs="Times New Roman"/>
              </w:rPr>
            </w:pPr>
            <w:proofErr w:type="spellStart"/>
            <w:r w:rsidRPr="00190722">
              <w:rPr>
                <w:rFonts w:cs="Times New Roman"/>
              </w:rPr>
              <w:t>Бойкова</w:t>
            </w:r>
            <w:proofErr w:type="spellEnd"/>
            <w:r w:rsidRPr="00190722">
              <w:rPr>
                <w:rFonts w:cs="Times New Roman"/>
              </w:rPr>
              <w:t xml:space="preserve"> Елена Алексеевна</w:t>
            </w:r>
          </w:p>
        </w:tc>
        <w:tc>
          <w:tcPr>
            <w:tcW w:w="1843" w:type="dxa"/>
          </w:tcPr>
          <w:p w:rsidR="003B0E23" w:rsidRPr="00190722" w:rsidRDefault="003B0E23" w:rsidP="00FF015F">
            <w:pPr>
              <w:pStyle w:val="TableContents"/>
              <w:jc w:val="center"/>
              <w:rPr>
                <w:rFonts w:cs="Times New Roman"/>
              </w:rPr>
            </w:pPr>
            <w:r w:rsidRPr="00190722">
              <w:rPr>
                <w:rFonts w:cs="Times New Roman"/>
              </w:rPr>
              <w:t xml:space="preserve">КалинГУ-91, </w:t>
            </w:r>
          </w:p>
        </w:tc>
        <w:tc>
          <w:tcPr>
            <w:tcW w:w="1701" w:type="dxa"/>
          </w:tcPr>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 xml:space="preserve">учитель </w:t>
            </w:r>
          </w:p>
          <w:p w:rsidR="003B0E23" w:rsidRPr="00190722" w:rsidRDefault="003B0E23" w:rsidP="00FF015F">
            <w:pPr>
              <w:spacing w:after="0" w:line="240" w:lineRule="auto"/>
              <w:rPr>
                <w:rFonts w:ascii="Times New Roman" w:hAnsi="Times New Roman" w:cs="Times New Roman"/>
                <w:sz w:val="24"/>
                <w:szCs w:val="24"/>
              </w:rPr>
            </w:pPr>
            <w:r w:rsidRPr="00190722">
              <w:rPr>
                <w:rFonts w:ascii="Times New Roman" w:hAnsi="Times New Roman" w:cs="Times New Roman"/>
                <w:sz w:val="24"/>
                <w:szCs w:val="24"/>
              </w:rPr>
              <w:t>математики</w:t>
            </w:r>
          </w:p>
        </w:tc>
        <w:tc>
          <w:tcPr>
            <w:tcW w:w="1559" w:type="dxa"/>
          </w:tcPr>
          <w:p w:rsidR="003B0E23" w:rsidRPr="00190722" w:rsidRDefault="003B0E23" w:rsidP="00FF015F">
            <w:pPr>
              <w:spacing w:line="240" w:lineRule="auto"/>
              <w:rPr>
                <w:rFonts w:ascii="Times New Roman" w:hAnsi="Times New Roman" w:cs="Times New Roman"/>
                <w:sz w:val="24"/>
                <w:szCs w:val="24"/>
              </w:rPr>
            </w:pPr>
            <w:r w:rsidRPr="00190722">
              <w:rPr>
                <w:rFonts w:ascii="Times New Roman" w:hAnsi="Times New Roman" w:cs="Times New Roman"/>
                <w:sz w:val="24"/>
                <w:szCs w:val="24"/>
              </w:rPr>
              <w:t>воспитатель</w:t>
            </w:r>
          </w:p>
        </w:tc>
        <w:tc>
          <w:tcPr>
            <w:tcW w:w="2694" w:type="dxa"/>
          </w:tcPr>
          <w:p w:rsidR="003B0E23" w:rsidRPr="00190722" w:rsidRDefault="00F56DFE" w:rsidP="004C504A">
            <w:pPr>
              <w:spacing w:after="0"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4C504A" w:rsidRPr="00190722" w:rsidRDefault="004C504A" w:rsidP="004C504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4C504A" w:rsidRPr="00190722" w:rsidRDefault="004C504A" w:rsidP="004C504A">
            <w:pPr>
              <w:spacing w:after="0" w:line="240" w:lineRule="auto"/>
              <w:rPr>
                <w:rFonts w:ascii="Times New Roman" w:hAnsi="Times New Roman" w:cs="Times New Roman"/>
              </w:rPr>
            </w:pPr>
            <w:r w:rsidRPr="00190722">
              <w:rPr>
                <w:rFonts w:ascii="Times New Roman" w:hAnsi="Times New Roman"/>
              </w:rPr>
              <w:t>2016 год</w:t>
            </w:r>
          </w:p>
        </w:tc>
      </w:tr>
      <w:tr w:rsidR="004C504A" w:rsidRPr="003B0E23" w:rsidTr="004C504A">
        <w:trPr>
          <w:trHeight w:val="669"/>
        </w:trPr>
        <w:tc>
          <w:tcPr>
            <w:tcW w:w="534" w:type="dxa"/>
          </w:tcPr>
          <w:p w:rsidR="004C504A" w:rsidRPr="00190722" w:rsidRDefault="004C504A" w:rsidP="00FF015F">
            <w:pPr>
              <w:numPr>
                <w:ilvl w:val="0"/>
                <w:numId w:val="14"/>
              </w:numPr>
              <w:spacing w:after="0" w:line="240" w:lineRule="auto"/>
              <w:rPr>
                <w:rFonts w:ascii="Times New Roman" w:hAnsi="Times New Roman"/>
                <w:sz w:val="24"/>
                <w:szCs w:val="24"/>
              </w:rPr>
            </w:pPr>
          </w:p>
        </w:tc>
        <w:tc>
          <w:tcPr>
            <w:tcW w:w="1842" w:type="dxa"/>
          </w:tcPr>
          <w:p w:rsidR="004C504A" w:rsidRPr="00190722" w:rsidRDefault="004C504A" w:rsidP="00690564">
            <w:pPr>
              <w:pStyle w:val="TableContents"/>
            </w:pPr>
            <w:proofErr w:type="spellStart"/>
            <w:r w:rsidRPr="00190722">
              <w:t>Гузий</w:t>
            </w:r>
            <w:proofErr w:type="spellEnd"/>
            <w:r w:rsidRPr="00190722">
              <w:t xml:space="preserve"> Мария Анатольевна</w:t>
            </w:r>
          </w:p>
        </w:tc>
        <w:tc>
          <w:tcPr>
            <w:tcW w:w="1843" w:type="dxa"/>
          </w:tcPr>
          <w:p w:rsidR="004C504A" w:rsidRPr="00190722" w:rsidRDefault="004C504A" w:rsidP="00690564">
            <w:pPr>
              <w:pStyle w:val="TableContents"/>
              <w:jc w:val="center"/>
            </w:pPr>
            <w:r w:rsidRPr="00190722">
              <w:t>17.01.81</w:t>
            </w:r>
          </w:p>
        </w:tc>
        <w:tc>
          <w:tcPr>
            <w:tcW w:w="1701" w:type="dxa"/>
          </w:tcPr>
          <w:p w:rsidR="004C504A" w:rsidRPr="00190722" w:rsidRDefault="004C504A" w:rsidP="00690564">
            <w:pPr>
              <w:pStyle w:val="TableContents"/>
              <w:jc w:val="center"/>
            </w:pPr>
            <w:r w:rsidRPr="00190722">
              <w:t>МГОПУ-06, дефектолог</w:t>
            </w:r>
          </w:p>
        </w:tc>
        <w:tc>
          <w:tcPr>
            <w:tcW w:w="1559" w:type="dxa"/>
          </w:tcPr>
          <w:p w:rsidR="004C504A" w:rsidRPr="00190722" w:rsidRDefault="004C504A"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4C504A" w:rsidRPr="00190722" w:rsidRDefault="004C504A" w:rsidP="004C504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4C504A" w:rsidRPr="00190722" w:rsidRDefault="004C504A" w:rsidP="004C504A">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4C504A" w:rsidRPr="003B0E23" w:rsidTr="004C504A">
        <w:trPr>
          <w:trHeight w:val="962"/>
        </w:trPr>
        <w:tc>
          <w:tcPr>
            <w:tcW w:w="534" w:type="dxa"/>
          </w:tcPr>
          <w:p w:rsidR="004C504A" w:rsidRPr="00190722" w:rsidRDefault="004C504A" w:rsidP="00FF015F">
            <w:pPr>
              <w:numPr>
                <w:ilvl w:val="0"/>
                <w:numId w:val="14"/>
              </w:numPr>
              <w:spacing w:after="0" w:line="240" w:lineRule="auto"/>
              <w:rPr>
                <w:rFonts w:ascii="Times New Roman" w:hAnsi="Times New Roman"/>
                <w:sz w:val="24"/>
                <w:szCs w:val="24"/>
              </w:rPr>
            </w:pPr>
          </w:p>
        </w:tc>
        <w:tc>
          <w:tcPr>
            <w:tcW w:w="1842" w:type="dxa"/>
          </w:tcPr>
          <w:p w:rsidR="004C504A" w:rsidRPr="00190722" w:rsidRDefault="004C504A" w:rsidP="00690564">
            <w:pPr>
              <w:pStyle w:val="TableContents"/>
            </w:pPr>
            <w:proofErr w:type="spellStart"/>
            <w:r w:rsidRPr="00190722">
              <w:t>Кашперовская</w:t>
            </w:r>
            <w:proofErr w:type="spellEnd"/>
            <w:r w:rsidRPr="00190722">
              <w:t xml:space="preserve"> Татьяна Геннадьевна</w:t>
            </w:r>
          </w:p>
        </w:tc>
        <w:tc>
          <w:tcPr>
            <w:tcW w:w="1843" w:type="dxa"/>
          </w:tcPr>
          <w:p w:rsidR="004C504A" w:rsidRPr="00190722" w:rsidRDefault="004C504A" w:rsidP="00690564">
            <w:pPr>
              <w:pStyle w:val="TableContents"/>
              <w:jc w:val="center"/>
            </w:pPr>
            <w:r w:rsidRPr="00190722">
              <w:t>30.05.71</w:t>
            </w:r>
          </w:p>
        </w:tc>
        <w:tc>
          <w:tcPr>
            <w:tcW w:w="1701" w:type="dxa"/>
          </w:tcPr>
          <w:p w:rsidR="004C504A" w:rsidRPr="00190722" w:rsidRDefault="004C504A" w:rsidP="00690564">
            <w:pPr>
              <w:pStyle w:val="TableContents"/>
              <w:jc w:val="center"/>
            </w:pPr>
            <w:r w:rsidRPr="00190722">
              <w:t>СПУ-95, дефектолог</w:t>
            </w:r>
          </w:p>
        </w:tc>
        <w:tc>
          <w:tcPr>
            <w:tcW w:w="1559" w:type="dxa"/>
          </w:tcPr>
          <w:p w:rsidR="004C504A" w:rsidRPr="00190722" w:rsidRDefault="004C504A"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4C504A" w:rsidRPr="00190722" w:rsidRDefault="004C504A" w:rsidP="004C504A">
            <w:pPr>
              <w:tabs>
                <w:tab w:val="left" w:pos="2410"/>
              </w:tabs>
              <w:spacing w:after="0"/>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4C504A" w:rsidRPr="00190722" w:rsidRDefault="004C504A" w:rsidP="004C504A">
            <w:pPr>
              <w:tabs>
                <w:tab w:val="left" w:pos="2410"/>
              </w:tabs>
              <w:spacing w:after="0"/>
              <w:jc w:val="both"/>
              <w:rPr>
                <w:rFonts w:ascii="Times New Roman" w:hAnsi="Times New Roman"/>
              </w:rPr>
            </w:pPr>
            <w:r w:rsidRPr="00190722">
              <w:rPr>
                <w:rFonts w:ascii="Times New Roman" w:hAnsi="Times New Roman"/>
              </w:rPr>
              <w:t>2016 год</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r w:rsidRPr="00190722">
              <w:t>Писарева Анна Борисовна</w:t>
            </w:r>
          </w:p>
        </w:tc>
        <w:tc>
          <w:tcPr>
            <w:tcW w:w="1843" w:type="dxa"/>
          </w:tcPr>
          <w:p w:rsidR="00E84C57" w:rsidRPr="00190722" w:rsidRDefault="00E84C57" w:rsidP="00690564">
            <w:pPr>
              <w:pStyle w:val="TableContents"/>
              <w:jc w:val="center"/>
            </w:pPr>
            <w:r w:rsidRPr="00190722">
              <w:t>13.11.49</w:t>
            </w:r>
          </w:p>
        </w:tc>
        <w:tc>
          <w:tcPr>
            <w:tcW w:w="1701" w:type="dxa"/>
          </w:tcPr>
          <w:p w:rsidR="00E84C57" w:rsidRPr="00190722" w:rsidRDefault="00E84C57" w:rsidP="00690564">
            <w:pPr>
              <w:pStyle w:val="TableContents"/>
              <w:jc w:val="center"/>
            </w:pPr>
            <w:r w:rsidRPr="00190722">
              <w:t>МГЗПИ-92, дефектолог</w:t>
            </w:r>
          </w:p>
        </w:tc>
        <w:tc>
          <w:tcPr>
            <w:tcW w:w="1559" w:type="dxa"/>
          </w:tcPr>
          <w:p w:rsidR="00E84C57" w:rsidRPr="00190722" w:rsidRDefault="00E84C57"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proofErr w:type="spellStart"/>
            <w:r w:rsidRPr="00190722">
              <w:t>Губий</w:t>
            </w:r>
            <w:proofErr w:type="spellEnd"/>
            <w:r w:rsidRPr="00190722">
              <w:t xml:space="preserve"> Людмила Васильевна</w:t>
            </w:r>
          </w:p>
        </w:tc>
        <w:tc>
          <w:tcPr>
            <w:tcW w:w="1843" w:type="dxa"/>
          </w:tcPr>
          <w:p w:rsidR="00E84C57" w:rsidRPr="00190722" w:rsidRDefault="00E84C57" w:rsidP="00690564">
            <w:pPr>
              <w:pStyle w:val="TableContents"/>
              <w:jc w:val="center"/>
            </w:pPr>
            <w:r w:rsidRPr="00190722">
              <w:t>18.04.63</w:t>
            </w:r>
          </w:p>
        </w:tc>
        <w:tc>
          <w:tcPr>
            <w:tcW w:w="1701" w:type="dxa"/>
          </w:tcPr>
          <w:p w:rsidR="00E84C57" w:rsidRPr="00190722" w:rsidRDefault="00E84C57" w:rsidP="00690564">
            <w:pPr>
              <w:pStyle w:val="TableContents"/>
              <w:jc w:val="center"/>
            </w:pPr>
            <w:r w:rsidRPr="00190722">
              <w:t>СПУ-95, дефектолог</w:t>
            </w:r>
          </w:p>
          <w:p w:rsidR="00E84C57" w:rsidRPr="00190722" w:rsidRDefault="00E84C57" w:rsidP="00690564">
            <w:pPr>
              <w:pStyle w:val="TableContents"/>
              <w:jc w:val="center"/>
            </w:pPr>
          </w:p>
        </w:tc>
        <w:tc>
          <w:tcPr>
            <w:tcW w:w="1559" w:type="dxa"/>
          </w:tcPr>
          <w:p w:rsidR="00E84C57" w:rsidRPr="00190722" w:rsidRDefault="00E84C57"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r w:rsidRPr="00190722">
              <w:t>Позднякова Таисия Павловна</w:t>
            </w:r>
          </w:p>
        </w:tc>
        <w:tc>
          <w:tcPr>
            <w:tcW w:w="1843" w:type="dxa"/>
          </w:tcPr>
          <w:p w:rsidR="00E84C57" w:rsidRPr="00190722" w:rsidRDefault="00E84C57" w:rsidP="00690564">
            <w:pPr>
              <w:pStyle w:val="TableContents"/>
              <w:jc w:val="center"/>
            </w:pPr>
            <w:r w:rsidRPr="00190722">
              <w:t>17.05.52</w:t>
            </w:r>
          </w:p>
        </w:tc>
        <w:tc>
          <w:tcPr>
            <w:tcW w:w="1701" w:type="dxa"/>
          </w:tcPr>
          <w:p w:rsidR="00E84C57" w:rsidRPr="00190722" w:rsidRDefault="00E84C57" w:rsidP="00690564">
            <w:pPr>
              <w:pStyle w:val="TableContents"/>
              <w:jc w:val="center"/>
            </w:pPr>
            <w:r w:rsidRPr="00190722">
              <w:t xml:space="preserve">АрПИ-77, </w:t>
            </w:r>
          </w:p>
          <w:p w:rsidR="00E84C57" w:rsidRPr="00190722" w:rsidRDefault="00E84C57" w:rsidP="00690564">
            <w:pPr>
              <w:pStyle w:val="TableContents"/>
              <w:jc w:val="center"/>
            </w:pPr>
            <w:proofErr w:type="spellStart"/>
            <w:r w:rsidRPr="00190722">
              <w:t>уч</w:t>
            </w:r>
            <w:proofErr w:type="spellEnd"/>
            <w:r w:rsidRPr="00190722">
              <w:t xml:space="preserve">. </w:t>
            </w:r>
            <w:proofErr w:type="spellStart"/>
            <w:r w:rsidRPr="00190722">
              <w:t>нач</w:t>
            </w:r>
            <w:proofErr w:type="spellEnd"/>
            <w:r w:rsidRPr="00190722">
              <w:t xml:space="preserve">. </w:t>
            </w:r>
            <w:proofErr w:type="spellStart"/>
            <w:r w:rsidRPr="00190722">
              <w:t>кл</w:t>
            </w:r>
            <w:proofErr w:type="spellEnd"/>
            <w:r w:rsidRPr="00190722">
              <w:t>.</w:t>
            </w:r>
          </w:p>
          <w:p w:rsidR="00E84C57" w:rsidRPr="00190722" w:rsidRDefault="00E84C57" w:rsidP="00690564">
            <w:pPr>
              <w:pStyle w:val="TableContents"/>
              <w:jc w:val="center"/>
            </w:pPr>
          </w:p>
        </w:tc>
        <w:tc>
          <w:tcPr>
            <w:tcW w:w="1559" w:type="dxa"/>
          </w:tcPr>
          <w:p w:rsidR="00E84C57" w:rsidRPr="00190722" w:rsidRDefault="00E84C57" w:rsidP="00E84C57">
            <w:pPr>
              <w:tabs>
                <w:tab w:val="left" w:pos="2410"/>
              </w:tabs>
              <w:spacing w:after="0" w:line="240" w:lineRule="auto"/>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E84C57" w:rsidRPr="00190722" w:rsidRDefault="00E84C57" w:rsidP="00E84C57">
            <w:pPr>
              <w:spacing w:after="0"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proofErr w:type="spellStart"/>
            <w:r w:rsidRPr="00190722">
              <w:t>Земцова</w:t>
            </w:r>
            <w:proofErr w:type="spellEnd"/>
            <w:r w:rsidRPr="00190722">
              <w:t xml:space="preserve"> Валентина Яковлевна</w:t>
            </w:r>
          </w:p>
        </w:tc>
        <w:tc>
          <w:tcPr>
            <w:tcW w:w="1843" w:type="dxa"/>
          </w:tcPr>
          <w:p w:rsidR="00E84C57" w:rsidRPr="00190722" w:rsidRDefault="00E84C57" w:rsidP="00690564">
            <w:pPr>
              <w:pStyle w:val="TableContents"/>
              <w:jc w:val="center"/>
            </w:pPr>
            <w:r w:rsidRPr="00190722">
              <w:t>05.02.50</w:t>
            </w:r>
          </w:p>
        </w:tc>
        <w:tc>
          <w:tcPr>
            <w:tcW w:w="1701" w:type="dxa"/>
          </w:tcPr>
          <w:p w:rsidR="00E84C57" w:rsidRPr="00190722" w:rsidRDefault="00E84C57" w:rsidP="00E84C5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190722">
              <w:rPr>
                <w:rFonts w:ascii="Times New Roman" w:eastAsia="Arial Unicode MS" w:hAnsi="Times New Roman" w:cs="Arial Unicode MS"/>
                <w:kern w:val="3"/>
                <w:sz w:val="24"/>
                <w:szCs w:val="24"/>
                <w:lang w:eastAsia="zh-CN" w:bidi="hi-IN"/>
              </w:rPr>
              <w:t xml:space="preserve">АрПИ-74, </w:t>
            </w:r>
          </w:p>
          <w:p w:rsidR="00E84C57" w:rsidRPr="00190722" w:rsidRDefault="00E84C57" w:rsidP="00E84C5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sidRPr="00190722">
              <w:rPr>
                <w:rFonts w:ascii="Times New Roman" w:eastAsia="Arial Unicode MS" w:hAnsi="Times New Roman" w:cs="Arial Unicode MS"/>
                <w:kern w:val="3"/>
                <w:sz w:val="24"/>
                <w:szCs w:val="24"/>
                <w:lang w:eastAsia="zh-CN" w:bidi="hi-IN"/>
              </w:rPr>
              <w:t>уч</w:t>
            </w:r>
            <w:proofErr w:type="spellEnd"/>
            <w:r w:rsidRPr="00190722">
              <w:rPr>
                <w:rFonts w:ascii="Times New Roman" w:eastAsia="Arial Unicode MS" w:hAnsi="Times New Roman" w:cs="Arial Unicode MS"/>
                <w:kern w:val="3"/>
                <w:sz w:val="24"/>
                <w:szCs w:val="24"/>
                <w:lang w:eastAsia="zh-CN" w:bidi="hi-IN"/>
              </w:rPr>
              <w:t xml:space="preserve">. </w:t>
            </w:r>
            <w:proofErr w:type="spellStart"/>
            <w:r w:rsidRPr="00190722">
              <w:rPr>
                <w:rFonts w:ascii="Times New Roman" w:eastAsia="Arial Unicode MS" w:hAnsi="Times New Roman" w:cs="Arial Unicode MS"/>
                <w:kern w:val="3"/>
                <w:sz w:val="24"/>
                <w:szCs w:val="24"/>
                <w:lang w:eastAsia="zh-CN" w:bidi="hi-IN"/>
              </w:rPr>
              <w:t>нач</w:t>
            </w:r>
            <w:proofErr w:type="spellEnd"/>
            <w:r w:rsidRPr="00190722">
              <w:rPr>
                <w:rFonts w:ascii="Times New Roman" w:eastAsia="Arial Unicode MS" w:hAnsi="Times New Roman" w:cs="Arial Unicode MS"/>
                <w:kern w:val="3"/>
                <w:sz w:val="24"/>
                <w:szCs w:val="24"/>
                <w:lang w:eastAsia="zh-CN" w:bidi="hi-IN"/>
              </w:rPr>
              <w:t xml:space="preserve">. </w:t>
            </w:r>
            <w:proofErr w:type="spellStart"/>
            <w:r w:rsidRPr="00190722">
              <w:rPr>
                <w:rFonts w:ascii="Times New Roman" w:eastAsia="Arial Unicode MS" w:hAnsi="Times New Roman" w:cs="Arial Unicode MS"/>
                <w:kern w:val="3"/>
                <w:sz w:val="24"/>
                <w:szCs w:val="24"/>
                <w:lang w:eastAsia="zh-CN" w:bidi="hi-IN"/>
              </w:rPr>
              <w:t>кл</w:t>
            </w:r>
            <w:proofErr w:type="spellEnd"/>
            <w:r w:rsidRPr="00190722">
              <w:rPr>
                <w:rFonts w:ascii="Times New Roman" w:eastAsia="Arial Unicode MS" w:hAnsi="Times New Roman" w:cs="Arial Unicode MS"/>
                <w:kern w:val="3"/>
                <w:sz w:val="24"/>
                <w:szCs w:val="24"/>
                <w:lang w:eastAsia="zh-CN" w:bidi="hi-IN"/>
              </w:rPr>
              <w:t>.</w:t>
            </w:r>
          </w:p>
          <w:p w:rsidR="00E84C57" w:rsidRPr="00190722" w:rsidRDefault="00E84C57" w:rsidP="00690564">
            <w:pPr>
              <w:pStyle w:val="TableContents"/>
              <w:jc w:val="center"/>
            </w:pPr>
          </w:p>
        </w:tc>
        <w:tc>
          <w:tcPr>
            <w:tcW w:w="1559" w:type="dxa"/>
          </w:tcPr>
          <w:p w:rsidR="00E84C57" w:rsidRPr="00190722" w:rsidRDefault="00E84C57"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proofErr w:type="spellStart"/>
            <w:r w:rsidRPr="00190722">
              <w:t>Шельпов</w:t>
            </w:r>
            <w:proofErr w:type="spellEnd"/>
            <w:r w:rsidRPr="00190722">
              <w:t xml:space="preserve"> Андрей Владимирович</w:t>
            </w:r>
          </w:p>
        </w:tc>
        <w:tc>
          <w:tcPr>
            <w:tcW w:w="1843" w:type="dxa"/>
          </w:tcPr>
          <w:p w:rsidR="00E84C57" w:rsidRPr="00190722" w:rsidRDefault="00E84C57" w:rsidP="00690564">
            <w:pPr>
              <w:pStyle w:val="TableContents"/>
              <w:jc w:val="center"/>
            </w:pPr>
            <w:r w:rsidRPr="00190722">
              <w:t>17.02.70</w:t>
            </w:r>
          </w:p>
        </w:tc>
        <w:tc>
          <w:tcPr>
            <w:tcW w:w="1701" w:type="dxa"/>
          </w:tcPr>
          <w:p w:rsidR="00E84C57" w:rsidRPr="00190722" w:rsidRDefault="00E84C57" w:rsidP="00690564">
            <w:pPr>
              <w:pStyle w:val="TableContents"/>
              <w:jc w:val="center"/>
            </w:pPr>
            <w:r w:rsidRPr="00190722">
              <w:t>СГУ-2000,</w:t>
            </w:r>
          </w:p>
          <w:p w:rsidR="00E84C57" w:rsidRPr="00190722" w:rsidRDefault="00E84C57" w:rsidP="00690564">
            <w:pPr>
              <w:pStyle w:val="TableContents"/>
              <w:jc w:val="center"/>
            </w:pPr>
            <w:r w:rsidRPr="00190722">
              <w:t xml:space="preserve"> </w:t>
            </w:r>
            <w:proofErr w:type="spellStart"/>
            <w:r w:rsidRPr="00190722">
              <w:t>уч</w:t>
            </w:r>
            <w:proofErr w:type="spellEnd"/>
            <w:r w:rsidRPr="00190722">
              <w:t>. географии</w:t>
            </w:r>
          </w:p>
          <w:p w:rsidR="00E84C57" w:rsidRPr="00190722" w:rsidRDefault="00E84C57" w:rsidP="00690564">
            <w:pPr>
              <w:pStyle w:val="TableContents"/>
              <w:jc w:val="center"/>
            </w:pPr>
          </w:p>
        </w:tc>
        <w:tc>
          <w:tcPr>
            <w:tcW w:w="1559" w:type="dxa"/>
          </w:tcPr>
          <w:p w:rsidR="00E84C57"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учитель</w:t>
            </w:r>
          </w:p>
        </w:tc>
        <w:tc>
          <w:tcPr>
            <w:tcW w:w="2694" w:type="dxa"/>
          </w:tcPr>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О</w:t>
            </w:r>
            <w:r w:rsidR="006F7F0B" w:rsidRPr="00190722">
              <w:rPr>
                <w:rFonts w:ascii="Times New Roman" w:hAnsi="Times New Roman"/>
              </w:rPr>
              <w:t>ГБОУ ДПО КОИРО, 2015 год</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E84C57" w:rsidRPr="00190722" w:rsidRDefault="00E84C57" w:rsidP="00E84C57">
            <w:pPr>
              <w:tabs>
                <w:tab w:val="left" w:pos="2410"/>
              </w:tabs>
              <w:spacing w:after="0" w:line="240" w:lineRule="auto"/>
              <w:jc w:val="both"/>
              <w:rPr>
                <w:rFonts w:ascii="Times New Roman" w:hAnsi="Times New Roman"/>
              </w:rPr>
            </w:pPr>
            <w:r w:rsidRPr="00190722">
              <w:rPr>
                <w:rFonts w:ascii="Times New Roman" w:hAnsi="Times New Roman"/>
              </w:rPr>
              <w:t xml:space="preserve">2016 год </w:t>
            </w:r>
          </w:p>
        </w:tc>
      </w:tr>
      <w:tr w:rsidR="00E84C57" w:rsidRPr="003B0E23" w:rsidTr="004C504A">
        <w:trPr>
          <w:trHeight w:val="962"/>
        </w:trPr>
        <w:tc>
          <w:tcPr>
            <w:tcW w:w="534" w:type="dxa"/>
          </w:tcPr>
          <w:p w:rsidR="00E84C57" w:rsidRPr="00190722" w:rsidRDefault="00E84C57" w:rsidP="00FF015F">
            <w:pPr>
              <w:numPr>
                <w:ilvl w:val="0"/>
                <w:numId w:val="14"/>
              </w:numPr>
              <w:spacing w:after="0" w:line="240" w:lineRule="auto"/>
              <w:rPr>
                <w:rFonts w:ascii="Times New Roman" w:hAnsi="Times New Roman"/>
                <w:sz w:val="24"/>
                <w:szCs w:val="24"/>
              </w:rPr>
            </w:pPr>
          </w:p>
        </w:tc>
        <w:tc>
          <w:tcPr>
            <w:tcW w:w="1842" w:type="dxa"/>
          </w:tcPr>
          <w:p w:rsidR="00E84C57" w:rsidRPr="00190722" w:rsidRDefault="00E84C57" w:rsidP="00690564">
            <w:pPr>
              <w:pStyle w:val="TableContents"/>
            </w:pPr>
            <w:proofErr w:type="spellStart"/>
            <w:r w:rsidRPr="00190722">
              <w:t>Менщикова</w:t>
            </w:r>
            <w:proofErr w:type="spellEnd"/>
            <w:r w:rsidRPr="00190722">
              <w:t xml:space="preserve"> Татьяна Валерьевна</w:t>
            </w:r>
          </w:p>
        </w:tc>
        <w:tc>
          <w:tcPr>
            <w:tcW w:w="1843" w:type="dxa"/>
          </w:tcPr>
          <w:p w:rsidR="00E84C57" w:rsidRPr="00190722" w:rsidRDefault="00E84C57" w:rsidP="00690564">
            <w:pPr>
              <w:pStyle w:val="TableContents"/>
              <w:jc w:val="center"/>
            </w:pPr>
            <w:r w:rsidRPr="00190722">
              <w:t>15.12.72</w:t>
            </w:r>
          </w:p>
        </w:tc>
        <w:tc>
          <w:tcPr>
            <w:tcW w:w="1701" w:type="dxa"/>
          </w:tcPr>
          <w:p w:rsidR="00E84C57" w:rsidRPr="00190722" w:rsidRDefault="00E84C57" w:rsidP="00690564">
            <w:pPr>
              <w:pStyle w:val="TableContents"/>
              <w:jc w:val="center"/>
            </w:pPr>
            <w:r w:rsidRPr="00190722">
              <w:t>МПУ-92, воспитатель</w:t>
            </w:r>
          </w:p>
        </w:tc>
        <w:tc>
          <w:tcPr>
            <w:tcW w:w="1559" w:type="dxa"/>
          </w:tcPr>
          <w:p w:rsidR="00E84C57"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6F7F0B" w:rsidRPr="00190722" w:rsidRDefault="006F7F0B" w:rsidP="006F7F0B">
            <w:pPr>
              <w:spacing w:after="0" w:line="240" w:lineRule="auto"/>
              <w:rPr>
                <w:rFonts w:ascii="Times New Roman" w:hAnsi="Times New Roman" w:cs="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E84C57" w:rsidRPr="00190722" w:rsidRDefault="00E84C57" w:rsidP="006F7F0B">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6F7F0B" w:rsidRPr="003B0E23" w:rsidTr="004C504A">
        <w:trPr>
          <w:trHeight w:val="962"/>
        </w:trPr>
        <w:tc>
          <w:tcPr>
            <w:tcW w:w="534" w:type="dxa"/>
          </w:tcPr>
          <w:p w:rsidR="006F7F0B" w:rsidRPr="00190722" w:rsidRDefault="006F7F0B" w:rsidP="00FF015F">
            <w:pPr>
              <w:numPr>
                <w:ilvl w:val="0"/>
                <w:numId w:val="14"/>
              </w:numPr>
              <w:spacing w:after="0" w:line="240" w:lineRule="auto"/>
              <w:rPr>
                <w:rFonts w:ascii="Times New Roman" w:hAnsi="Times New Roman"/>
                <w:sz w:val="24"/>
                <w:szCs w:val="24"/>
              </w:rPr>
            </w:pPr>
          </w:p>
        </w:tc>
        <w:tc>
          <w:tcPr>
            <w:tcW w:w="1842" w:type="dxa"/>
          </w:tcPr>
          <w:p w:rsidR="006F7F0B" w:rsidRPr="00190722" w:rsidRDefault="006F7F0B" w:rsidP="00690564">
            <w:pPr>
              <w:pStyle w:val="TableContents"/>
            </w:pPr>
            <w:r w:rsidRPr="00190722">
              <w:t>Корж Ирина Владимировна</w:t>
            </w:r>
          </w:p>
        </w:tc>
        <w:tc>
          <w:tcPr>
            <w:tcW w:w="1843" w:type="dxa"/>
          </w:tcPr>
          <w:p w:rsidR="006F7F0B" w:rsidRPr="00190722" w:rsidRDefault="006F7F0B" w:rsidP="00690564">
            <w:pPr>
              <w:pStyle w:val="TableContents"/>
              <w:jc w:val="center"/>
            </w:pPr>
            <w:r w:rsidRPr="00190722">
              <w:t>03.09.63</w:t>
            </w:r>
          </w:p>
        </w:tc>
        <w:tc>
          <w:tcPr>
            <w:tcW w:w="1701" w:type="dxa"/>
          </w:tcPr>
          <w:p w:rsidR="006F7F0B" w:rsidRPr="00190722" w:rsidRDefault="006F7F0B" w:rsidP="00690564">
            <w:pPr>
              <w:pStyle w:val="TableContents"/>
              <w:jc w:val="center"/>
            </w:pPr>
            <w:r w:rsidRPr="00190722">
              <w:t>МПУ-81, воспитатель</w:t>
            </w:r>
          </w:p>
          <w:p w:rsidR="006F7F0B" w:rsidRPr="00190722" w:rsidRDefault="006F7F0B" w:rsidP="00690564">
            <w:pPr>
              <w:pStyle w:val="TableContents"/>
              <w:jc w:val="center"/>
            </w:pPr>
          </w:p>
        </w:tc>
        <w:tc>
          <w:tcPr>
            <w:tcW w:w="1559" w:type="dxa"/>
          </w:tcPr>
          <w:p w:rsidR="006F7F0B"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 xml:space="preserve">2016 год </w:t>
            </w:r>
          </w:p>
        </w:tc>
      </w:tr>
      <w:tr w:rsidR="006F7F0B" w:rsidRPr="003B0E23" w:rsidTr="004C504A">
        <w:trPr>
          <w:trHeight w:val="962"/>
        </w:trPr>
        <w:tc>
          <w:tcPr>
            <w:tcW w:w="534" w:type="dxa"/>
          </w:tcPr>
          <w:p w:rsidR="006F7F0B" w:rsidRPr="00190722" w:rsidRDefault="006F7F0B" w:rsidP="00FF015F">
            <w:pPr>
              <w:numPr>
                <w:ilvl w:val="0"/>
                <w:numId w:val="14"/>
              </w:numPr>
              <w:spacing w:after="0" w:line="240" w:lineRule="auto"/>
              <w:rPr>
                <w:rFonts w:ascii="Times New Roman" w:hAnsi="Times New Roman"/>
                <w:sz w:val="24"/>
                <w:szCs w:val="24"/>
              </w:rPr>
            </w:pPr>
          </w:p>
        </w:tc>
        <w:tc>
          <w:tcPr>
            <w:tcW w:w="1842" w:type="dxa"/>
          </w:tcPr>
          <w:p w:rsidR="006F7F0B" w:rsidRPr="00190722" w:rsidRDefault="006F7F0B" w:rsidP="00690564">
            <w:pPr>
              <w:pStyle w:val="TableContents"/>
            </w:pPr>
            <w:r w:rsidRPr="00190722">
              <w:t>Ракитина Татьяна Ивановна</w:t>
            </w:r>
          </w:p>
        </w:tc>
        <w:tc>
          <w:tcPr>
            <w:tcW w:w="1843" w:type="dxa"/>
          </w:tcPr>
          <w:p w:rsidR="006F7F0B" w:rsidRPr="00190722" w:rsidRDefault="006F7F0B" w:rsidP="00690564">
            <w:pPr>
              <w:pStyle w:val="TableContents"/>
              <w:jc w:val="center"/>
            </w:pPr>
            <w:r w:rsidRPr="00190722">
              <w:t>11.08.55</w:t>
            </w:r>
          </w:p>
        </w:tc>
        <w:tc>
          <w:tcPr>
            <w:tcW w:w="1701" w:type="dxa"/>
          </w:tcPr>
          <w:p w:rsidR="006F7F0B" w:rsidRPr="00190722" w:rsidRDefault="006F7F0B" w:rsidP="00690564">
            <w:pPr>
              <w:pStyle w:val="TableContents"/>
              <w:jc w:val="center"/>
            </w:pPr>
            <w:r w:rsidRPr="00190722">
              <w:t xml:space="preserve">ПГПИИЯ-81, </w:t>
            </w:r>
            <w:proofErr w:type="spellStart"/>
            <w:r w:rsidRPr="00190722">
              <w:t>уч</w:t>
            </w:r>
            <w:proofErr w:type="spellEnd"/>
            <w:r w:rsidRPr="00190722">
              <w:t xml:space="preserve">. </w:t>
            </w:r>
            <w:proofErr w:type="spellStart"/>
            <w:proofErr w:type="gramStart"/>
            <w:r w:rsidRPr="00190722">
              <w:t>ин-яз</w:t>
            </w:r>
            <w:proofErr w:type="spellEnd"/>
            <w:proofErr w:type="gramEnd"/>
            <w:r w:rsidRPr="00190722">
              <w:t>.</w:t>
            </w:r>
          </w:p>
          <w:p w:rsidR="006F7F0B" w:rsidRPr="00190722" w:rsidRDefault="006F7F0B" w:rsidP="00690564">
            <w:pPr>
              <w:pStyle w:val="TableContents"/>
              <w:jc w:val="center"/>
            </w:pPr>
            <w:r w:rsidRPr="00190722">
              <w:t>воспитатель</w:t>
            </w:r>
          </w:p>
        </w:tc>
        <w:tc>
          <w:tcPr>
            <w:tcW w:w="1559" w:type="dxa"/>
          </w:tcPr>
          <w:p w:rsidR="006F7F0B"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6F7F0B" w:rsidRPr="00190722" w:rsidRDefault="006F7F0B" w:rsidP="006F7F0B">
            <w:pPr>
              <w:spacing w:after="0" w:line="240" w:lineRule="auto"/>
              <w:rPr>
                <w:rFonts w:ascii="Times New Roman" w:hAnsi="Times New Roman" w:cs="Times New Roman"/>
              </w:rPr>
            </w:pPr>
            <w:r w:rsidRPr="00190722">
              <w:rPr>
                <w:rFonts w:ascii="Times New Roman" w:hAnsi="Times New Roman" w:cs="Times New Roman"/>
              </w:rPr>
              <w:t xml:space="preserve">Российский государственный социальный университет по программе </w:t>
            </w:r>
            <w:r w:rsidRPr="00190722">
              <w:rPr>
                <w:rFonts w:ascii="Times New Roman" w:hAnsi="Times New Roman" w:cs="Times New Roman"/>
              </w:rPr>
              <w:lastRenderedPageBreak/>
              <w:t>«Дефектология», 2015г.</w:t>
            </w:r>
          </w:p>
        </w:tc>
      </w:tr>
      <w:tr w:rsidR="006F7F0B" w:rsidRPr="003B0E23" w:rsidTr="004C504A">
        <w:trPr>
          <w:trHeight w:val="962"/>
        </w:trPr>
        <w:tc>
          <w:tcPr>
            <w:tcW w:w="534" w:type="dxa"/>
          </w:tcPr>
          <w:p w:rsidR="006F7F0B" w:rsidRPr="00190722" w:rsidRDefault="006F7F0B" w:rsidP="00FF015F">
            <w:pPr>
              <w:numPr>
                <w:ilvl w:val="0"/>
                <w:numId w:val="14"/>
              </w:numPr>
              <w:spacing w:after="0" w:line="240" w:lineRule="auto"/>
              <w:rPr>
                <w:rFonts w:ascii="Times New Roman" w:hAnsi="Times New Roman"/>
                <w:sz w:val="24"/>
                <w:szCs w:val="24"/>
              </w:rPr>
            </w:pPr>
          </w:p>
        </w:tc>
        <w:tc>
          <w:tcPr>
            <w:tcW w:w="1842" w:type="dxa"/>
          </w:tcPr>
          <w:p w:rsidR="006F7F0B" w:rsidRPr="00190722" w:rsidRDefault="006F7F0B" w:rsidP="00690564">
            <w:pPr>
              <w:pStyle w:val="TableContents"/>
            </w:pPr>
            <w:r w:rsidRPr="00190722">
              <w:t>Данченко Надежда Владимировна</w:t>
            </w:r>
          </w:p>
        </w:tc>
        <w:tc>
          <w:tcPr>
            <w:tcW w:w="1843" w:type="dxa"/>
          </w:tcPr>
          <w:p w:rsidR="006F7F0B" w:rsidRPr="00190722" w:rsidRDefault="006F7F0B" w:rsidP="00690564">
            <w:pPr>
              <w:pStyle w:val="TableContents"/>
              <w:jc w:val="center"/>
            </w:pPr>
            <w:r w:rsidRPr="00190722">
              <w:t>02.01.70</w:t>
            </w:r>
          </w:p>
        </w:tc>
        <w:tc>
          <w:tcPr>
            <w:tcW w:w="1701" w:type="dxa"/>
          </w:tcPr>
          <w:p w:rsidR="006F7F0B" w:rsidRPr="00190722" w:rsidRDefault="006F7F0B" w:rsidP="00690564">
            <w:pPr>
              <w:pStyle w:val="TableContents"/>
              <w:jc w:val="center"/>
            </w:pPr>
            <w:r w:rsidRPr="00190722">
              <w:t xml:space="preserve">СГПУ-95, </w:t>
            </w:r>
          </w:p>
          <w:p w:rsidR="006F7F0B" w:rsidRPr="00190722" w:rsidRDefault="006F7F0B" w:rsidP="00690564">
            <w:pPr>
              <w:pStyle w:val="TableContents"/>
              <w:jc w:val="center"/>
            </w:pPr>
            <w:proofErr w:type="spellStart"/>
            <w:r w:rsidRPr="00190722">
              <w:t>уч</w:t>
            </w:r>
            <w:proofErr w:type="spellEnd"/>
            <w:r w:rsidRPr="00190722">
              <w:t xml:space="preserve">. </w:t>
            </w:r>
            <w:proofErr w:type="spellStart"/>
            <w:r w:rsidRPr="00190722">
              <w:t>нач</w:t>
            </w:r>
            <w:proofErr w:type="spellEnd"/>
            <w:r w:rsidRPr="00190722">
              <w:t xml:space="preserve">. </w:t>
            </w:r>
            <w:proofErr w:type="spellStart"/>
            <w:r w:rsidRPr="00190722">
              <w:t>кл</w:t>
            </w:r>
            <w:proofErr w:type="spellEnd"/>
            <w:r w:rsidRPr="00190722">
              <w:t>.</w:t>
            </w:r>
          </w:p>
          <w:p w:rsidR="006F7F0B" w:rsidRPr="00190722" w:rsidRDefault="006F7F0B" w:rsidP="00690564">
            <w:pPr>
              <w:pStyle w:val="TableContents"/>
              <w:jc w:val="center"/>
            </w:pPr>
            <w:r w:rsidRPr="00190722">
              <w:t>воспитатель</w:t>
            </w:r>
          </w:p>
        </w:tc>
        <w:tc>
          <w:tcPr>
            <w:tcW w:w="1559" w:type="dxa"/>
          </w:tcPr>
          <w:p w:rsidR="006F7F0B"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6F7F0B" w:rsidRPr="003B0E23" w:rsidTr="004C504A">
        <w:trPr>
          <w:trHeight w:val="962"/>
        </w:trPr>
        <w:tc>
          <w:tcPr>
            <w:tcW w:w="534" w:type="dxa"/>
          </w:tcPr>
          <w:p w:rsidR="006F7F0B" w:rsidRPr="00190722" w:rsidRDefault="006F7F0B" w:rsidP="00FF015F">
            <w:pPr>
              <w:numPr>
                <w:ilvl w:val="0"/>
                <w:numId w:val="14"/>
              </w:numPr>
              <w:spacing w:after="0" w:line="240" w:lineRule="auto"/>
              <w:rPr>
                <w:rFonts w:ascii="Times New Roman" w:hAnsi="Times New Roman"/>
                <w:sz w:val="24"/>
                <w:szCs w:val="24"/>
              </w:rPr>
            </w:pPr>
          </w:p>
        </w:tc>
        <w:tc>
          <w:tcPr>
            <w:tcW w:w="1842" w:type="dxa"/>
          </w:tcPr>
          <w:p w:rsidR="006F7F0B" w:rsidRPr="00190722" w:rsidRDefault="006F7F0B" w:rsidP="00690564">
            <w:pPr>
              <w:pStyle w:val="TableContents"/>
            </w:pPr>
            <w:r w:rsidRPr="00190722">
              <w:t>Губенко Ирина Викторовна</w:t>
            </w:r>
          </w:p>
        </w:tc>
        <w:tc>
          <w:tcPr>
            <w:tcW w:w="1843" w:type="dxa"/>
          </w:tcPr>
          <w:p w:rsidR="006F7F0B" w:rsidRPr="00190722" w:rsidRDefault="006F7F0B" w:rsidP="00690564">
            <w:pPr>
              <w:pStyle w:val="TableContents"/>
              <w:jc w:val="center"/>
            </w:pPr>
            <w:r w:rsidRPr="00190722">
              <w:t>01.08.66</w:t>
            </w:r>
          </w:p>
        </w:tc>
        <w:tc>
          <w:tcPr>
            <w:tcW w:w="1701" w:type="dxa"/>
          </w:tcPr>
          <w:p w:rsidR="006F7F0B" w:rsidRPr="00190722" w:rsidRDefault="006F7F0B" w:rsidP="00690564">
            <w:pPr>
              <w:pStyle w:val="TableContents"/>
              <w:jc w:val="center"/>
            </w:pPr>
            <w:proofErr w:type="spellStart"/>
            <w:r w:rsidRPr="00190722">
              <w:t>ИПТехн</w:t>
            </w:r>
            <w:proofErr w:type="spellEnd"/>
            <w:r w:rsidRPr="00190722">
              <w:t>.</w:t>
            </w:r>
          </w:p>
          <w:p w:rsidR="006F7F0B" w:rsidRPr="00190722" w:rsidRDefault="006F7F0B" w:rsidP="00690564">
            <w:pPr>
              <w:pStyle w:val="TableContents"/>
              <w:jc w:val="center"/>
            </w:pPr>
            <w:r w:rsidRPr="00190722">
              <w:t xml:space="preserve"> г. Георгиевск -87, мастер пр. </w:t>
            </w:r>
            <w:proofErr w:type="gramStart"/>
            <w:r w:rsidRPr="00190722">
              <w:t>об</w:t>
            </w:r>
            <w:proofErr w:type="gramEnd"/>
            <w:r w:rsidRPr="00190722">
              <w:t>.</w:t>
            </w:r>
          </w:p>
          <w:p w:rsidR="006F7F0B" w:rsidRPr="00190722" w:rsidRDefault="006F7F0B" w:rsidP="00690564">
            <w:pPr>
              <w:pStyle w:val="TableContents"/>
              <w:jc w:val="center"/>
            </w:pPr>
            <w:r w:rsidRPr="00190722">
              <w:t>воспитатель</w:t>
            </w:r>
          </w:p>
        </w:tc>
        <w:tc>
          <w:tcPr>
            <w:tcW w:w="1559" w:type="dxa"/>
          </w:tcPr>
          <w:p w:rsidR="006F7F0B" w:rsidRPr="00190722" w:rsidRDefault="006F7F0B"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rPr>
              <w:t>2015 год</w:t>
            </w:r>
          </w:p>
          <w:p w:rsidR="006F7F0B" w:rsidRPr="00190722" w:rsidRDefault="006F7F0B" w:rsidP="006F7F0B">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6F7F0B" w:rsidRPr="003B0E23" w:rsidTr="004C504A">
        <w:trPr>
          <w:trHeight w:val="962"/>
        </w:trPr>
        <w:tc>
          <w:tcPr>
            <w:tcW w:w="534" w:type="dxa"/>
          </w:tcPr>
          <w:p w:rsidR="006F7F0B" w:rsidRPr="00190722" w:rsidRDefault="006F7F0B" w:rsidP="00241C2A">
            <w:pPr>
              <w:numPr>
                <w:ilvl w:val="0"/>
                <w:numId w:val="14"/>
              </w:numPr>
              <w:spacing w:after="0" w:line="240" w:lineRule="auto"/>
              <w:rPr>
                <w:rFonts w:ascii="Times New Roman" w:hAnsi="Times New Roman"/>
                <w:sz w:val="24"/>
                <w:szCs w:val="24"/>
              </w:rPr>
            </w:pPr>
          </w:p>
        </w:tc>
        <w:tc>
          <w:tcPr>
            <w:tcW w:w="1842" w:type="dxa"/>
          </w:tcPr>
          <w:p w:rsidR="006F7F0B" w:rsidRPr="00190722" w:rsidRDefault="006F7F0B" w:rsidP="00241C2A">
            <w:pPr>
              <w:pStyle w:val="TableContents"/>
            </w:pPr>
            <w:r w:rsidRPr="00190722">
              <w:t>Колесник Елена Владимировна</w:t>
            </w:r>
          </w:p>
        </w:tc>
        <w:tc>
          <w:tcPr>
            <w:tcW w:w="1843" w:type="dxa"/>
          </w:tcPr>
          <w:p w:rsidR="006F7F0B" w:rsidRPr="00190722" w:rsidRDefault="006F7F0B" w:rsidP="00241C2A">
            <w:pPr>
              <w:pStyle w:val="TableContents"/>
              <w:jc w:val="center"/>
            </w:pPr>
            <w:r w:rsidRPr="00190722">
              <w:t>24.02.77</w:t>
            </w:r>
          </w:p>
          <w:p w:rsidR="006F7F0B" w:rsidRPr="00190722" w:rsidRDefault="006F7F0B" w:rsidP="00241C2A">
            <w:pPr>
              <w:pStyle w:val="TableContents"/>
              <w:jc w:val="center"/>
            </w:pPr>
          </w:p>
        </w:tc>
        <w:tc>
          <w:tcPr>
            <w:tcW w:w="1701" w:type="dxa"/>
          </w:tcPr>
          <w:p w:rsidR="006F7F0B" w:rsidRPr="00190722" w:rsidRDefault="006F7F0B" w:rsidP="00241C2A">
            <w:pPr>
              <w:pStyle w:val="TableContents"/>
              <w:jc w:val="center"/>
            </w:pPr>
            <w:r w:rsidRPr="00190722">
              <w:t>СГПИ-11,</w:t>
            </w:r>
          </w:p>
          <w:p w:rsidR="006F7F0B" w:rsidRPr="00190722" w:rsidRDefault="006F7F0B" w:rsidP="00241C2A">
            <w:pPr>
              <w:pStyle w:val="TableContents"/>
              <w:jc w:val="center"/>
            </w:pPr>
            <w:r w:rsidRPr="00190722">
              <w:t>педагог-психолог</w:t>
            </w:r>
          </w:p>
        </w:tc>
        <w:tc>
          <w:tcPr>
            <w:tcW w:w="1559" w:type="dxa"/>
          </w:tcPr>
          <w:p w:rsidR="006F7F0B" w:rsidRPr="00190722" w:rsidRDefault="00241C2A" w:rsidP="00241C2A">
            <w:pPr>
              <w:tabs>
                <w:tab w:val="left" w:pos="2410"/>
              </w:tabs>
              <w:spacing w:after="0" w:line="240" w:lineRule="auto"/>
              <w:jc w:val="both"/>
              <w:rPr>
                <w:rFonts w:ascii="Times New Roman" w:hAnsi="Times New Roman"/>
                <w:sz w:val="24"/>
                <w:szCs w:val="24"/>
              </w:rPr>
            </w:pPr>
            <w:r w:rsidRPr="00190722">
              <w:rPr>
                <w:rFonts w:ascii="Times New Roman" w:hAnsi="Times New Roman"/>
                <w:sz w:val="24"/>
                <w:szCs w:val="24"/>
              </w:rPr>
              <w:t>воспитатель</w:t>
            </w:r>
          </w:p>
          <w:p w:rsidR="00241C2A" w:rsidRPr="00190722" w:rsidRDefault="00241C2A" w:rsidP="00241C2A">
            <w:pPr>
              <w:tabs>
                <w:tab w:val="left" w:pos="2410"/>
              </w:tabs>
              <w:spacing w:after="0" w:line="240" w:lineRule="auto"/>
              <w:jc w:val="both"/>
              <w:rPr>
                <w:rFonts w:ascii="Times New Roman" w:hAnsi="Times New Roman"/>
                <w:sz w:val="24"/>
                <w:szCs w:val="24"/>
              </w:rPr>
            </w:pPr>
            <w:r w:rsidRPr="00190722">
              <w:rPr>
                <w:rFonts w:ascii="Times New Roman" w:hAnsi="Times New Roman"/>
                <w:sz w:val="24"/>
                <w:szCs w:val="24"/>
              </w:rPr>
              <w:t>педагог-психолог</w:t>
            </w:r>
          </w:p>
        </w:tc>
        <w:tc>
          <w:tcPr>
            <w:tcW w:w="2694" w:type="dxa"/>
          </w:tcPr>
          <w:p w:rsidR="006F7F0B" w:rsidRPr="00190722" w:rsidRDefault="006F7F0B" w:rsidP="00241C2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6F7F0B" w:rsidRPr="00190722" w:rsidRDefault="006F7F0B" w:rsidP="00241C2A">
            <w:pPr>
              <w:tabs>
                <w:tab w:val="left" w:pos="2410"/>
              </w:tabs>
              <w:spacing w:after="0" w:line="240" w:lineRule="auto"/>
              <w:jc w:val="both"/>
              <w:rPr>
                <w:rFonts w:ascii="Times New Roman" w:hAnsi="Times New Roman"/>
              </w:rPr>
            </w:pPr>
            <w:r w:rsidRPr="00190722">
              <w:rPr>
                <w:rFonts w:ascii="Times New Roman" w:hAnsi="Times New Roman"/>
              </w:rPr>
              <w:t>2015 год</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241C2A" w:rsidRPr="003B0E23" w:rsidTr="004C504A">
        <w:trPr>
          <w:trHeight w:val="962"/>
        </w:trPr>
        <w:tc>
          <w:tcPr>
            <w:tcW w:w="534" w:type="dxa"/>
          </w:tcPr>
          <w:p w:rsidR="00241C2A" w:rsidRPr="00190722" w:rsidRDefault="00241C2A" w:rsidP="00241C2A">
            <w:pPr>
              <w:numPr>
                <w:ilvl w:val="0"/>
                <w:numId w:val="14"/>
              </w:numPr>
              <w:spacing w:after="0" w:line="240" w:lineRule="auto"/>
              <w:rPr>
                <w:rFonts w:ascii="Times New Roman" w:hAnsi="Times New Roman"/>
                <w:sz w:val="24"/>
                <w:szCs w:val="24"/>
              </w:rPr>
            </w:pPr>
          </w:p>
        </w:tc>
        <w:tc>
          <w:tcPr>
            <w:tcW w:w="1842" w:type="dxa"/>
          </w:tcPr>
          <w:p w:rsidR="00241C2A" w:rsidRPr="00190722" w:rsidRDefault="00241C2A" w:rsidP="00690564">
            <w:pPr>
              <w:pStyle w:val="TableContents"/>
            </w:pPr>
            <w:r w:rsidRPr="00190722">
              <w:t xml:space="preserve">Даниелян </w:t>
            </w:r>
            <w:proofErr w:type="spellStart"/>
            <w:r w:rsidRPr="00190722">
              <w:t>Нуне</w:t>
            </w:r>
            <w:proofErr w:type="spellEnd"/>
          </w:p>
          <w:p w:rsidR="00241C2A" w:rsidRPr="00190722" w:rsidRDefault="00241C2A" w:rsidP="00690564">
            <w:pPr>
              <w:pStyle w:val="TableContents"/>
            </w:pPr>
            <w:r w:rsidRPr="00190722">
              <w:t>Аркадьевна</w:t>
            </w:r>
          </w:p>
        </w:tc>
        <w:tc>
          <w:tcPr>
            <w:tcW w:w="1843" w:type="dxa"/>
          </w:tcPr>
          <w:p w:rsidR="00241C2A" w:rsidRPr="00190722" w:rsidRDefault="00241C2A" w:rsidP="00690564">
            <w:pPr>
              <w:pStyle w:val="TableContents"/>
              <w:jc w:val="center"/>
            </w:pPr>
            <w:r w:rsidRPr="00190722">
              <w:t>29.08.69</w:t>
            </w:r>
          </w:p>
        </w:tc>
        <w:tc>
          <w:tcPr>
            <w:tcW w:w="1701" w:type="dxa"/>
          </w:tcPr>
          <w:p w:rsidR="00241C2A" w:rsidRPr="00190722" w:rsidRDefault="00241C2A" w:rsidP="00690564">
            <w:pPr>
              <w:pStyle w:val="TableContents"/>
              <w:jc w:val="center"/>
            </w:pPr>
            <w:r w:rsidRPr="00190722">
              <w:t>ДПУ-93, воспитатель</w:t>
            </w:r>
          </w:p>
        </w:tc>
        <w:tc>
          <w:tcPr>
            <w:tcW w:w="1559" w:type="dxa"/>
          </w:tcPr>
          <w:p w:rsidR="00241C2A" w:rsidRPr="00190722" w:rsidRDefault="00241C2A" w:rsidP="00241C2A">
            <w:pPr>
              <w:tabs>
                <w:tab w:val="left" w:pos="2410"/>
              </w:tabs>
              <w:jc w:val="both"/>
              <w:rPr>
                <w:rFonts w:ascii="Times New Roman" w:hAnsi="Times New Roman"/>
                <w:sz w:val="24"/>
                <w:szCs w:val="24"/>
              </w:rPr>
            </w:pPr>
            <w:r w:rsidRPr="00190722">
              <w:rPr>
                <w:rFonts w:ascii="Times New Roman" w:hAnsi="Times New Roman"/>
                <w:sz w:val="24"/>
                <w:szCs w:val="24"/>
              </w:rPr>
              <w:t xml:space="preserve">воспитатель </w:t>
            </w:r>
          </w:p>
        </w:tc>
        <w:tc>
          <w:tcPr>
            <w:tcW w:w="2694" w:type="dxa"/>
          </w:tcPr>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241C2A" w:rsidRPr="00190722" w:rsidRDefault="00241C2A" w:rsidP="00241C2A">
            <w:pPr>
              <w:tabs>
                <w:tab w:val="left" w:pos="2410"/>
              </w:tabs>
              <w:spacing w:after="0"/>
              <w:jc w:val="both"/>
              <w:rPr>
                <w:rFonts w:ascii="Times New Roman" w:hAnsi="Times New Roman"/>
              </w:rPr>
            </w:pPr>
            <w:r w:rsidRPr="00190722">
              <w:rPr>
                <w:rFonts w:ascii="Times New Roman" w:hAnsi="Times New Roman"/>
              </w:rPr>
              <w:t>2016 год</w:t>
            </w:r>
          </w:p>
          <w:p w:rsidR="00241C2A" w:rsidRPr="00190722" w:rsidRDefault="00241C2A" w:rsidP="00241C2A">
            <w:pPr>
              <w:tabs>
                <w:tab w:val="left" w:pos="2410"/>
              </w:tabs>
              <w:spacing w:after="0"/>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241C2A" w:rsidRPr="003B0E23" w:rsidTr="004C504A">
        <w:trPr>
          <w:trHeight w:val="962"/>
        </w:trPr>
        <w:tc>
          <w:tcPr>
            <w:tcW w:w="534" w:type="dxa"/>
          </w:tcPr>
          <w:p w:rsidR="00241C2A" w:rsidRPr="00190722" w:rsidRDefault="00241C2A" w:rsidP="00241C2A">
            <w:pPr>
              <w:numPr>
                <w:ilvl w:val="0"/>
                <w:numId w:val="14"/>
              </w:numPr>
              <w:spacing w:after="0" w:line="240" w:lineRule="auto"/>
              <w:rPr>
                <w:rFonts w:ascii="Times New Roman" w:hAnsi="Times New Roman"/>
                <w:sz w:val="24"/>
                <w:szCs w:val="24"/>
              </w:rPr>
            </w:pPr>
          </w:p>
        </w:tc>
        <w:tc>
          <w:tcPr>
            <w:tcW w:w="1842" w:type="dxa"/>
          </w:tcPr>
          <w:p w:rsidR="00241C2A" w:rsidRPr="00190722" w:rsidRDefault="00241C2A" w:rsidP="00690564">
            <w:pPr>
              <w:pStyle w:val="TableContents"/>
            </w:pPr>
            <w:proofErr w:type="spellStart"/>
            <w:r w:rsidRPr="00190722">
              <w:t>Хачатрян</w:t>
            </w:r>
            <w:proofErr w:type="spellEnd"/>
            <w:r w:rsidRPr="00190722">
              <w:t xml:space="preserve"> </w:t>
            </w:r>
            <w:proofErr w:type="spellStart"/>
            <w:r w:rsidRPr="00190722">
              <w:t>Милена</w:t>
            </w:r>
            <w:proofErr w:type="spellEnd"/>
            <w:r w:rsidRPr="00190722">
              <w:t xml:space="preserve"> Робертовна</w:t>
            </w:r>
          </w:p>
        </w:tc>
        <w:tc>
          <w:tcPr>
            <w:tcW w:w="1843" w:type="dxa"/>
          </w:tcPr>
          <w:p w:rsidR="00241C2A" w:rsidRPr="00190722" w:rsidRDefault="00241C2A" w:rsidP="00690564">
            <w:pPr>
              <w:pStyle w:val="TableContents"/>
              <w:jc w:val="center"/>
            </w:pPr>
            <w:r w:rsidRPr="00190722">
              <w:t>15.02.89</w:t>
            </w:r>
          </w:p>
        </w:tc>
        <w:tc>
          <w:tcPr>
            <w:tcW w:w="1701" w:type="dxa"/>
          </w:tcPr>
          <w:p w:rsidR="00241C2A" w:rsidRPr="00190722" w:rsidRDefault="00241C2A" w:rsidP="00690564">
            <w:pPr>
              <w:pStyle w:val="TableContents"/>
              <w:jc w:val="center"/>
            </w:pPr>
            <w:r w:rsidRPr="00190722">
              <w:t>СГПИ-09, воспитатель</w:t>
            </w:r>
          </w:p>
        </w:tc>
        <w:tc>
          <w:tcPr>
            <w:tcW w:w="1559" w:type="dxa"/>
          </w:tcPr>
          <w:p w:rsidR="00241C2A" w:rsidRPr="00190722" w:rsidRDefault="00241C2A"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tc>
      </w:tr>
      <w:tr w:rsidR="00241C2A" w:rsidRPr="003B0E23" w:rsidTr="004C504A">
        <w:trPr>
          <w:trHeight w:val="962"/>
        </w:trPr>
        <w:tc>
          <w:tcPr>
            <w:tcW w:w="534" w:type="dxa"/>
          </w:tcPr>
          <w:p w:rsidR="00241C2A" w:rsidRPr="00190722" w:rsidRDefault="00241C2A" w:rsidP="00241C2A">
            <w:pPr>
              <w:numPr>
                <w:ilvl w:val="0"/>
                <w:numId w:val="14"/>
              </w:numPr>
              <w:spacing w:after="0" w:line="240" w:lineRule="auto"/>
              <w:rPr>
                <w:rFonts w:ascii="Times New Roman" w:hAnsi="Times New Roman"/>
                <w:sz w:val="24"/>
                <w:szCs w:val="24"/>
              </w:rPr>
            </w:pPr>
          </w:p>
        </w:tc>
        <w:tc>
          <w:tcPr>
            <w:tcW w:w="1842" w:type="dxa"/>
          </w:tcPr>
          <w:p w:rsidR="00241C2A" w:rsidRPr="00190722" w:rsidRDefault="00241C2A" w:rsidP="00690564">
            <w:pPr>
              <w:pStyle w:val="TableContents"/>
            </w:pPr>
            <w:proofErr w:type="spellStart"/>
            <w:r w:rsidRPr="00190722">
              <w:t>Швыдко</w:t>
            </w:r>
            <w:proofErr w:type="spellEnd"/>
            <w:r w:rsidRPr="00190722">
              <w:t xml:space="preserve"> Наталья Владимировна</w:t>
            </w:r>
          </w:p>
        </w:tc>
        <w:tc>
          <w:tcPr>
            <w:tcW w:w="1843" w:type="dxa"/>
          </w:tcPr>
          <w:p w:rsidR="00241C2A" w:rsidRPr="00190722" w:rsidRDefault="00241C2A" w:rsidP="00690564">
            <w:pPr>
              <w:pStyle w:val="TableContents"/>
              <w:jc w:val="center"/>
            </w:pPr>
            <w:r w:rsidRPr="00190722">
              <w:t>24.06.75</w:t>
            </w:r>
          </w:p>
        </w:tc>
        <w:tc>
          <w:tcPr>
            <w:tcW w:w="1701" w:type="dxa"/>
          </w:tcPr>
          <w:p w:rsidR="00241C2A" w:rsidRPr="00190722" w:rsidRDefault="00241C2A" w:rsidP="00690564">
            <w:pPr>
              <w:pStyle w:val="TableContents"/>
              <w:jc w:val="center"/>
            </w:pPr>
            <w:r w:rsidRPr="00190722">
              <w:t>УМК «Педучилище-школа»-94</w:t>
            </w:r>
          </w:p>
          <w:p w:rsidR="00241C2A" w:rsidRPr="00190722" w:rsidRDefault="00241C2A" w:rsidP="00690564">
            <w:pPr>
              <w:pStyle w:val="TableContents"/>
              <w:jc w:val="center"/>
            </w:pPr>
            <w:r w:rsidRPr="00190722">
              <w:t>воспитатель</w:t>
            </w:r>
          </w:p>
        </w:tc>
        <w:tc>
          <w:tcPr>
            <w:tcW w:w="1559" w:type="dxa"/>
          </w:tcPr>
          <w:p w:rsidR="00241C2A" w:rsidRPr="00190722" w:rsidRDefault="00241C2A"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241C2A" w:rsidRPr="003B0E23" w:rsidTr="004C504A">
        <w:trPr>
          <w:trHeight w:val="962"/>
        </w:trPr>
        <w:tc>
          <w:tcPr>
            <w:tcW w:w="534" w:type="dxa"/>
          </w:tcPr>
          <w:p w:rsidR="00241C2A" w:rsidRPr="00190722" w:rsidRDefault="00241C2A" w:rsidP="00241C2A">
            <w:pPr>
              <w:numPr>
                <w:ilvl w:val="0"/>
                <w:numId w:val="14"/>
              </w:numPr>
              <w:spacing w:after="0" w:line="240" w:lineRule="auto"/>
              <w:rPr>
                <w:rFonts w:ascii="Times New Roman" w:hAnsi="Times New Roman"/>
                <w:sz w:val="24"/>
                <w:szCs w:val="24"/>
              </w:rPr>
            </w:pPr>
          </w:p>
        </w:tc>
        <w:tc>
          <w:tcPr>
            <w:tcW w:w="1842" w:type="dxa"/>
          </w:tcPr>
          <w:p w:rsidR="00241C2A" w:rsidRPr="00190722" w:rsidRDefault="00241C2A" w:rsidP="00690564">
            <w:pPr>
              <w:pStyle w:val="TableContents"/>
            </w:pPr>
            <w:proofErr w:type="spellStart"/>
            <w:r w:rsidRPr="00190722">
              <w:t>Баробина</w:t>
            </w:r>
            <w:proofErr w:type="spellEnd"/>
            <w:r w:rsidRPr="00190722">
              <w:t xml:space="preserve"> Ольга Александровна</w:t>
            </w:r>
          </w:p>
        </w:tc>
        <w:tc>
          <w:tcPr>
            <w:tcW w:w="1843" w:type="dxa"/>
          </w:tcPr>
          <w:p w:rsidR="00241C2A" w:rsidRPr="00190722" w:rsidRDefault="00241C2A" w:rsidP="00690564">
            <w:pPr>
              <w:pStyle w:val="TableContents"/>
            </w:pPr>
            <w:r w:rsidRPr="00190722">
              <w:t>30.12.66</w:t>
            </w:r>
          </w:p>
        </w:tc>
        <w:tc>
          <w:tcPr>
            <w:tcW w:w="1701" w:type="dxa"/>
          </w:tcPr>
          <w:p w:rsidR="00241C2A" w:rsidRPr="00190722" w:rsidRDefault="00241C2A" w:rsidP="00690564">
            <w:pPr>
              <w:pStyle w:val="TableContents"/>
              <w:jc w:val="center"/>
            </w:pPr>
            <w:r w:rsidRPr="00190722">
              <w:t xml:space="preserve">ППИ-89, </w:t>
            </w:r>
          </w:p>
          <w:p w:rsidR="00241C2A" w:rsidRPr="00190722" w:rsidRDefault="00241C2A" w:rsidP="00690564">
            <w:pPr>
              <w:pStyle w:val="TableContents"/>
              <w:jc w:val="center"/>
            </w:pPr>
            <w:proofErr w:type="spellStart"/>
            <w:r w:rsidRPr="00190722">
              <w:t>уч</w:t>
            </w:r>
            <w:proofErr w:type="spellEnd"/>
            <w:r w:rsidRPr="00190722">
              <w:t xml:space="preserve">. </w:t>
            </w:r>
            <w:proofErr w:type="spellStart"/>
            <w:proofErr w:type="gramStart"/>
            <w:r w:rsidRPr="00190722">
              <w:t>ин-яз</w:t>
            </w:r>
            <w:proofErr w:type="spellEnd"/>
            <w:proofErr w:type="gramEnd"/>
            <w:r w:rsidRPr="00190722">
              <w:t>.</w:t>
            </w:r>
          </w:p>
          <w:p w:rsidR="00241C2A" w:rsidRPr="00190722" w:rsidRDefault="00241C2A" w:rsidP="00690564">
            <w:pPr>
              <w:pStyle w:val="TableContents"/>
              <w:jc w:val="center"/>
            </w:pPr>
            <w:r w:rsidRPr="00190722">
              <w:t>воспитатель</w:t>
            </w:r>
          </w:p>
        </w:tc>
        <w:tc>
          <w:tcPr>
            <w:tcW w:w="1559" w:type="dxa"/>
          </w:tcPr>
          <w:p w:rsidR="00241C2A" w:rsidRPr="00190722" w:rsidRDefault="00241C2A" w:rsidP="00690564">
            <w:pPr>
              <w:tabs>
                <w:tab w:val="left" w:pos="2410"/>
              </w:tabs>
              <w:jc w:val="both"/>
              <w:rPr>
                <w:rFonts w:ascii="Times New Roman" w:hAnsi="Times New Roman"/>
                <w:sz w:val="24"/>
                <w:szCs w:val="24"/>
              </w:rPr>
            </w:pPr>
            <w:r w:rsidRPr="00190722">
              <w:rPr>
                <w:rFonts w:ascii="Times New Roman" w:hAnsi="Times New Roman"/>
                <w:sz w:val="24"/>
                <w:szCs w:val="24"/>
              </w:rPr>
              <w:t>воспитатель</w:t>
            </w:r>
          </w:p>
        </w:tc>
        <w:tc>
          <w:tcPr>
            <w:tcW w:w="2694" w:type="dxa"/>
          </w:tcPr>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cs="Times New Roman"/>
              </w:rPr>
              <w:t>Российский государственный социальный университет по программе «Дефектология», 2015г.</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2016 год</w:t>
            </w:r>
          </w:p>
        </w:tc>
      </w:tr>
      <w:tr w:rsidR="00241C2A" w:rsidRPr="003B0E23" w:rsidTr="004C504A">
        <w:trPr>
          <w:trHeight w:val="962"/>
        </w:trPr>
        <w:tc>
          <w:tcPr>
            <w:tcW w:w="534" w:type="dxa"/>
          </w:tcPr>
          <w:p w:rsidR="00241C2A" w:rsidRPr="00190722" w:rsidRDefault="00241C2A" w:rsidP="00241C2A">
            <w:pPr>
              <w:numPr>
                <w:ilvl w:val="0"/>
                <w:numId w:val="14"/>
              </w:numPr>
              <w:spacing w:after="0" w:line="240" w:lineRule="auto"/>
              <w:rPr>
                <w:rFonts w:ascii="Times New Roman" w:hAnsi="Times New Roman"/>
                <w:sz w:val="24"/>
                <w:szCs w:val="24"/>
              </w:rPr>
            </w:pPr>
          </w:p>
        </w:tc>
        <w:tc>
          <w:tcPr>
            <w:tcW w:w="1842" w:type="dxa"/>
          </w:tcPr>
          <w:p w:rsidR="00241C2A" w:rsidRPr="00190722" w:rsidRDefault="00241C2A" w:rsidP="00690564">
            <w:pPr>
              <w:pStyle w:val="TableContents"/>
            </w:pPr>
            <w:proofErr w:type="spellStart"/>
            <w:r w:rsidRPr="00190722">
              <w:t>Гузий</w:t>
            </w:r>
            <w:proofErr w:type="spellEnd"/>
            <w:r w:rsidRPr="00190722">
              <w:t xml:space="preserve"> Галина Николаевна</w:t>
            </w:r>
          </w:p>
        </w:tc>
        <w:tc>
          <w:tcPr>
            <w:tcW w:w="1843" w:type="dxa"/>
          </w:tcPr>
          <w:p w:rsidR="00241C2A" w:rsidRPr="00190722" w:rsidRDefault="00241C2A" w:rsidP="00690564">
            <w:pPr>
              <w:pStyle w:val="TableContents"/>
              <w:jc w:val="center"/>
            </w:pPr>
            <w:r w:rsidRPr="00190722">
              <w:t>09.03.59</w:t>
            </w:r>
          </w:p>
        </w:tc>
        <w:tc>
          <w:tcPr>
            <w:tcW w:w="1701" w:type="dxa"/>
          </w:tcPr>
          <w:p w:rsidR="00241C2A" w:rsidRPr="00190722" w:rsidRDefault="00241C2A" w:rsidP="00690564">
            <w:pPr>
              <w:tabs>
                <w:tab w:val="left" w:pos="2410"/>
              </w:tabs>
              <w:jc w:val="center"/>
              <w:rPr>
                <w:rFonts w:ascii="Times New Roman" w:hAnsi="Times New Roman"/>
                <w:sz w:val="24"/>
                <w:szCs w:val="24"/>
              </w:rPr>
            </w:pPr>
            <w:r w:rsidRPr="00190722">
              <w:rPr>
                <w:rFonts w:ascii="Times New Roman" w:hAnsi="Times New Roman"/>
                <w:sz w:val="24"/>
                <w:szCs w:val="24"/>
              </w:rPr>
              <w:t>МГЗПИ-91, дефектолог</w:t>
            </w:r>
          </w:p>
        </w:tc>
        <w:tc>
          <w:tcPr>
            <w:tcW w:w="1559" w:type="dxa"/>
          </w:tcPr>
          <w:p w:rsidR="00241C2A" w:rsidRPr="00190722" w:rsidRDefault="00DF2096" w:rsidP="00690564">
            <w:pPr>
              <w:tabs>
                <w:tab w:val="left" w:pos="2410"/>
              </w:tabs>
              <w:jc w:val="both"/>
              <w:rPr>
                <w:rFonts w:ascii="Times New Roman" w:hAnsi="Times New Roman"/>
                <w:sz w:val="24"/>
                <w:szCs w:val="24"/>
              </w:rPr>
            </w:pPr>
            <w:r w:rsidRPr="00190722">
              <w:rPr>
                <w:rFonts w:ascii="Times New Roman" w:hAnsi="Times New Roman"/>
                <w:sz w:val="24"/>
                <w:szCs w:val="24"/>
              </w:rPr>
              <w:t>директор</w:t>
            </w:r>
          </w:p>
        </w:tc>
        <w:tc>
          <w:tcPr>
            <w:tcW w:w="2694" w:type="dxa"/>
          </w:tcPr>
          <w:p w:rsidR="00241C2A" w:rsidRPr="00190722" w:rsidRDefault="00241C2A" w:rsidP="00241C2A">
            <w:pPr>
              <w:tabs>
                <w:tab w:val="left" w:pos="2410"/>
              </w:tabs>
              <w:spacing w:after="0" w:line="240" w:lineRule="auto"/>
              <w:jc w:val="both"/>
              <w:rPr>
                <w:rFonts w:ascii="Times New Roman" w:hAnsi="Times New Roman"/>
              </w:rPr>
            </w:pPr>
            <w:r w:rsidRPr="00190722">
              <w:rPr>
                <w:rFonts w:ascii="Times New Roman" w:hAnsi="Times New Roman"/>
              </w:rPr>
              <w:t xml:space="preserve">ОГБОУ ДПО КОИРО, 2015 год, </w:t>
            </w:r>
          </w:p>
          <w:p w:rsidR="00DF2096" w:rsidRPr="00190722" w:rsidRDefault="00DF2096" w:rsidP="00DF2096">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DF2096" w:rsidRPr="00190722" w:rsidRDefault="00DF2096" w:rsidP="00241C2A">
            <w:pPr>
              <w:tabs>
                <w:tab w:val="left" w:pos="2410"/>
              </w:tabs>
              <w:spacing w:after="0" w:line="240" w:lineRule="auto"/>
              <w:jc w:val="both"/>
              <w:rPr>
                <w:rFonts w:ascii="Times New Roman" w:hAnsi="Times New Roman"/>
              </w:rPr>
            </w:pPr>
            <w:r w:rsidRPr="00190722">
              <w:rPr>
                <w:rFonts w:ascii="Times New Roman" w:hAnsi="Times New Roman"/>
              </w:rPr>
              <w:t xml:space="preserve">2016 год  </w:t>
            </w:r>
          </w:p>
        </w:tc>
      </w:tr>
      <w:tr w:rsidR="00DF2096" w:rsidRPr="003B0E23" w:rsidTr="004C504A">
        <w:trPr>
          <w:trHeight w:val="962"/>
        </w:trPr>
        <w:tc>
          <w:tcPr>
            <w:tcW w:w="534" w:type="dxa"/>
          </w:tcPr>
          <w:p w:rsidR="00DF2096" w:rsidRPr="00190722" w:rsidRDefault="00DF2096" w:rsidP="00241C2A">
            <w:pPr>
              <w:numPr>
                <w:ilvl w:val="0"/>
                <w:numId w:val="14"/>
              </w:numPr>
              <w:spacing w:after="0" w:line="240" w:lineRule="auto"/>
              <w:rPr>
                <w:rFonts w:ascii="Times New Roman" w:hAnsi="Times New Roman"/>
                <w:sz w:val="24"/>
                <w:szCs w:val="24"/>
              </w:rPr>
            </w:pPr>
          </w:p>
        </w:tc>
        <w:tc>
          <w:tcPr>
            <w:tcW w:w="1842" w:type="dxa"/>
          </w:tcPr>
          <w:p w:rsidR="00DF2096" w:rsidRPr="00190722" w:rsidRDefault="00DF2096" w:rsidP="00690564">
            <w:pPr>
              <w:pStyle w:val="TableContents"/>
            </w:pPr>
            <w:proofErr w:type="spellStart"/>
            <w:r w:rsidRPr="00190722">
              <w:t>Негодина</w:t>
            </w:r>
            <w:proofErr w:type="spellEnd"/>
            <w:r w:rsidRPr="00190722">
              <w:t xml:space="preserve"> Светлана Владимировна</w:t>
            </w:r>
          </w:p>
        </w:tc>
        <w:tc>
          <w:tcPr>
            <w:tcW w:w="1843" w:type="dxa"/>
          </w:tcPr>
          <w:p w:rsidR="00DF2096" w:rsidRPr="00190722" w:rsidRDefault="00DF2096" w:rsidP="00690564">
            <w:pPr>
              <w:pStyle w:val="TableContents"/>
              <w:jc w:val="center"/>
            </w:pPr>
            <w:r w:rsidRPr="00190722">
              <w:t>15.12.60</w:t>
            </w:r>
          </w:p>
        </w:tc>
        <w:tc>
          <w:tcPr>
            <w:tcW w:w="1701" w:type="dxa"/>
          </w:tcPr>
          <w:p w:rsidR="00DF2096" w:rsidRPr="00190722" w:rsidRDefault="00DF2096" w:rsidP="00690564">
            <w:pPr>
              <w:tabs>
                <w:tab w:val="left" w:pos="2410"/>
              </w:tabs>
              <w:jc w:val="center"/>
              <w:rPr>
                <w:rFonts w:ascii="Times New Roman" w:hAnsi="Times New Roman"/>
                <w:sz w:val="24"/>
                <w:szCs w:val="24"/>
              </w:rPr>
            </w:pPr>
            <w:r w:rsidRPr="00190722">
              <w:rPr>
                <w:rFonts w:ascii="Times New Roman" w:hAnsi="Times New Roman"/>
                <w:sz w:val="24"/>
                <w:szCs w:val="24"/>
              </w:rPr>
              <w:t>МГЗПИ-91, дефектолог</w:t>
            </w:r>
          </w:p>
        </w:tc>
        <w:tc>
          <w:tcPr>
            <w:tcW w:w="1559" w:type="dxa"/>
          </w:tcPr>
          <w:p w:rsidR="00DF2096" w:rsidRPr="00190722" w:rsidRDefault="00DF2096" w:rsidP="00690564">
            <w:pPr>
              <w:tabs>
                <w:tab w:val="left" w:pos="2410"/>
              </w:tabs>
              <w:jc w:val="both"/>
              <w:rPr>
                <w:rFonts w:ascii="Times New Roman" w:hAnsi="Times New Roman"/>
                <w:sz w:val="24"/>
                <w:szCs w:val="24"/>
              </w:rPr>
            </w:pPr>
            <w:r w:rsidRPr="00190722">
              <w:rPr>
                <w:rFonts w:ascii="Times New Roman" w:hAnsi="Times New Roman"/>
                <w:sz w:val="24"/>
                <w:szCs w:val="24"/>
              </w:rPr>
              <w:t>завуч</w:t>
            </w:r>
          </w:p>
        </w:tc>
        <w:tc>
          <w:tcPr>
            <w:tcW w:w="2694" w:type="dxa"/>
          </w:tcPr>
          <w:p w:rsidR="00DF2096" w:rsidRPr="00190722" w:rsidRDefault="00DF2096" w:rsidP="00DF2096">
            <w:pPr>
              <w:tabs>
                <w:tab w:val="left" w:pos="2410"/>
              </w:tabs>
              <w:spacing w:after="0" w:line="240" w:lineRule="auto"/>
              <w:jc w:val="both"/>
              <w:rPr>
                <w:rFonts w:ascii="Times New Roman" w:hAnsi="Times New Roman"/>
              </w:rPr>
            </w:pPr>
            <w:r w:rsidRPr="00190722">
              <w:rPr>
                <w:rFonts w:ascii="Times New Roman" w:hAnsi="Times New Roman"/>
              </w:rPr>
              <w:t>ОГБОУ ДПО КОИРО, 2015 год</w:t>
            </w:r>
          </w:p>
          <w:p w:rsidR="00DF2096" w:rsidRPr="00190722" w:rsidRDefault="00DF2096" w:rsidP="00DF2096">
            <w:pPr>
              <w:tabs>
                <w:tab w:val="left" w:pos="2410"/>
              </w:tabs>
              <w:spacing w:after="0" w:line="240" w:lineRule="auto"/>
              <w:jc w:val="both"/>
              <w:rPr>
                <w:rFonts w:ascii="Times New Roman" w:hAnsi="Times New Roman"/>
              </w:rPr>
            </w:pPr>
            <w:r w:rsidRPr="00190722">
              <w:rPr>
                <w:rFonts w:ascii="Times New Roman" w:hAnsi="Times New Roman"/>
              </w:rPr>
              <w:t xml:space="preserve">СКИРО ПК и </w:t>
            </w:r>
            <w:proofErr w:type="gramStart"/>
            <w:r w:rsidRPr="00190722">
              <w:rPr>
                <w:rFonts w:ascii="Times New Roman" w:hAnsi="Times New Roman"/>
              </w:rPr>
              <w:t>ПРО</w:t>
            </w:r>
            <w:proofErr w:type="gramEnd"/>
            <w:r w:rsidRPr="00190722">
              <w:rPr>
                <w:rFonts w:ascii="Times New Roman" w:hAnsi="Times New Roman"/>
              </w:rPr>
              <w:t xml:space="preserve">, </w:t>
            </w:r>
          </w:p>
          <w:p w:rsidR="00DF2096" w:rsidRPr="00190722" w:rsidRDefault="00DF2096" w:rsidP="00DF2096">
            <w:pPr>
              <w:tabs>
                <w:tab w:val="left" w:pos="2410"/>
              </w:tabs>
              <w:spacing w:after="0" w:line="240" w:lineRule="auto"/>
              <w:jc w:val="both"/>
              <w:rPr>
                <w:rFonts w:ascii="Times New Roman" w:hAnsi="Times New Roman"/>
              </w:rPr>
            </w:pPr>
            <w:r w:rsidRPr="00190722">
              <w:rPr>
                <w:rFonts w:ascii="Times New Roman" w:hAnsi="Times New Roman"/>
              </w:rPr>
              <w:t xml:space="preserve">2016 год  </w:t>
            </w:r>
          </w:p>
        </w:tc>
      </w:tr>
    </w:tbl>
    <w:p w:rsidR="003B0E23" w:rsidRPr="003B0E23" w:rsidRDefault="003B0E23" w:rsidP="00241C2A">
      <w:pPr>
        <w:spacing w:after="0" w:line="240" w:lineRule="auto"/>
        <w:ind w:left="425"/>
        <w:rPr>
          <w:rFonts w:ascii="Times New Roman" w:hAnsi="Times New Roman"/>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4.2. Информационно-технологическое обеспечение организации:</w:t>
      </w:r>
    </w:p>
    <w:p w:rsidR="003B0E23" w:rsidRPr="003B0E23" w:rsidRDefault="003B0E23" w:rsidP="003B0E23">
      <w:pPr>
        <w:spacing w:after="0" w:line="240" w:lineRule="auto"/>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4.2.1. Перечень компьютеров</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19</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3B0E23" w:rsidRPr="003B0E23" w:rsidTr="00C6455A">
        <w:tc>
          <w:tcPr>
            <w:tcW w:w="297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Тип компьютера</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c>
          <w:tcPr>
            <w:tcW w:w="1985" w:type="dxa"/>
            <w:vAlign w:val="bottom"/>
          </w:tcPr>
          <w:p w:rsidR="003B0E23" w:rsidRPr="003B0E23" w:rsidRDefault="003B0E23" w:rsidP="00C6455A">
            <w:pPr>
              <w:spacing w:after="0" w:line="240" w:lineRule="auto"/>
              <w:jc w:val="right"/>
              <w:rPr>
                <w:rFonts w:ascii="Times New Roman" w:hAnsi="Times New Roman"/>
                <w:sz w:val="24"/>
                <w:szCs w:val="24"/>
              </w:rPr>
            </w:pPr>
            <w:r w:rsidRPr="003B0E23">
              <w:rPr>
                <w:rFonts w:ascii="Times New Roman" w:hAnsi="Times New Roman"/>
                <w:sz w:val="24"/>
                <w:szCs w:val="24"/>
              </w:rPr>
              <w:t>в т.ч. с доступом в «Интернет»</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 xml:space="preserve">Где используются </w:t>
            </w:r>
          </w:p>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 уроке, в управлении)</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Ноутбук</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4</w:t>
            </w:r>
          </w:p>
        </w:tc>
        <w:tc>
          <w:tcPr>
            <w:tcW w:w="1985" w:type="dxa"/>
            <w:vAlign w:val="center"/>
          </w:tcPr>
          <w:p w:rsidR="003B0E23" w:rsidRPr="00690564" w:rsidRDefault="002A1AA8" w:rsidP="00C6455A">
            <w:pPr>
              <w:spacing w:after="0" w:line="240" w:lineRule="auto"/>
              <w:jc w:val="center"/>
              <w:rPr>
                <w:rFonts w:ascii="Times New Roman" w:hAnsi="Times New Roman"/>
                <w:sz w:val="24"/>
                <w:szCs w:val="24"/>
              </w:rPr>
            </w:pPr>
            <w:r>
              <w:rPr>
                <w:rFonts w:ascii="Times New Roman" w:hAnsi="Times New Roman"/>
                <w:sz w:val="24"/>
                <w:szCs w:val="24"/>
              </w:rPr>
              <w:t>2</w:t>
            </w:r>
          </w:p>
        </w:tc>
        <w:tc>
          <w:tcPr>
            <w:tcW w:w="2970" w:type="dxa"/>
            <w:vAlign w:val="center"/>
          </w:tcPr>
          <w:p w:rsidR="003B0E23" w:rsidRPr="008E36C6" w:rsidRDefault="008E36C6" w:rsidP="00C6455A">
            <w:pPr>
              <w:spacing w:after="0" w:line="240" w:lineRule="auto"/>
              <w:jc w:val="center"/>
              <w:rPr>
                <w:rFonts w:ascii="Times New Roman" w:hAnsi="Times New Roman"/>
                <w:sz w:val="24"/>
                <w:szCs w:val="24"/>
                <w:lang w:val="en-US"/>
              </w:rPr>
            </w:pPr>
            <w:r>
              <w:rPr>
                <w:rFonts w:ascii="Times New Roman" w:hAnsi="Times New Roman"/>
                <w:sz w:val="24"/>
                <w:szCs w:val="24"/>
              </w:rPr>
              <w:t>у</w:t>
            </w:r>
            <w:r w:rsidR="003B0E23" w:rsidRPr="003B0E23">
              <w:rPr>
                <w:rFonts w:ascii="Times New Roman" w:hAnsi="Times New Roman"/>
                <w:sz w:val="24"/>
                <w:szCs w:val="24"/>
              </w:rPr>
              <w:t>правление</w:t>
            </w:r>
            <w:r>
              <w:rPr>
                <w:rFonts w:ascii="Times New Roman" w:hAnsi="Times New Roman"/>
                <w:sz w:val="24"/>
                <w:szCs w:val="24"/>
              </w:rPr>
              <w:t>, на уроке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2970" w:type="dxa"/>
            <w:vAlign w:val="center"/>
          </w:tcPr>
          <w:p w:rsidR="003B0E23" w:rsidRPr="003B0E23" w:rsidRDefault="002A1AA8" w:rsidP="00C6455A">
            <w:pPr>
              <w:spacing w:after="0" w:line="240" w:lineRule="auto"/>
              <w:jc w:val="center"/>
              <w:rPr>
                <w:rFonts w:ascii="Times New Roman" w:hAnsi="Times New Roman"/>
                <w:sz w:val="24"/>
                <w:szCs w:val="24"/>
              </w:rPr>
            </w:pPr>
            <w:r>
              <w:rPr>
                <w:rFonts w:ascii="Times New Roman" w:hAnsi="Times New Roman"/>
                <w:sz w:val="24"/>
                <w:szCs w:val="24"/>
              </w:rPr>
              <w:t>у</w:t>
            </w:r>
            <w:r w:rsidR="003B0E23" w:rsidRPr="003B0E23">
              <w:rPr>
                <w:rFonts w:ascii="Times New Roman" w:hAnsi="Times New Roman"/>
                <w:sz w:val="24"/>
                <w:szCs w:val="24"/>
              </w:rPr>
              <w:t>правление</w:t>
            </w:r>
            <w:r>
              <w:rPr>
                <w:rFonts w:ascii="Times New Roman" w:hAnsi="Times New Roman"/>
                <w:sz w:val="24"/>
                <w:szCs w:val="24"/>
              </w:rPr>
              <w:t>, на уроке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7</w:t>
            </w:r>
          </w:p>
        </w:tc>
        <w:tc>
          <w:tcPr>
            <w:tcW w:w="2970" w:type="dxa"/>
            <w:vAlign w:val="center"/>
          </w:tcPr>
          <w:p w:rsidR="003B0E23" w:rsidRPr="003B0E23" w:rsidRDefault="002A1AA8" w:rsidP="00C6455A">
            <w:pPr>
              <w:spacing w:after="0" w:line="240" w:lineRule="auto"/>
              <w:jc w:val="center"/>
              <w:rPr>
                <w:rFonts w:ascii="Times New Roman" w:hAnsi="Times New Roman"/>
                <w:sz w:val="24"/>
                <w:szCs w:val="24"/>
              </w:rPr>
            </w:pPr>
            <w:r>
              <w:rPr>
                <w:rFonts w:ascii="Times New Roman" w:hAnsi="Times New Roman"/>
                <w:sz w:val="24"/>
                <w:szCs w:val="24"/>
              </w:rPr>
              <w:t xml:space="preserve">на </w:t>
            </w:r>
            <w:r w:rsidR="003B0E23" w:rsidRPr="003B0E23">
              <w:rPr>
                <w:rFonts w:ascii="Times New Roman" w:hAnsi="Times New Roman"/>
                <w:sz w:val="24"/>
                <w:szCs w:val="24"/>
              </w:rPr>
              <w:t>урок</w:t>
            </w:r>
            <w:r>
              <w:rPr>
                <w:rFonts w:ascii="Times New Roman" w:hAnsi="Times New Roman"/>
                <w:sz w:val="24"/>
                <w:szCs w:val="24"/>
              </w:rPr>
              <w:t>е</w:t>
            </w:r>
          </w:p>
        </w:tc>
      </w:tr>
    </w:tbl>
    <w:p w:rsidR="003B0E23" w:rsidRPr="003B0E23" w:rsidRDefault="003B0E23" w:rsidP="003B0E23">
      <w:pPr>
        <w:spacing w:after="0" w:line="240" w:lineRule="auto"/>
        <w:jc w:val="right"/>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 xml:space="preserve">4.2.2. Наличие оргтехники и технических средств обучения </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3B0E23" w:rsidRPr="003B0E23" w:rsidTr="00C6455A">
        <w:tc>
          <w:tcPr>
            <w:tcW w:w="5070"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Наименование</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Виртуальная лаборатория</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0</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Интерактивная доска</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МФУ</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6</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Сканер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Модем</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Принтер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12</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Факс</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Телевизор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Видеомагнитофон</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3</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Проектор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Комната психологической разгрузки</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bl>
    <w:p w:rsidR="008E36C6" w:rsidRDefault="008E36C6" w:rsidP="003B0E23">
      <w:pPr>
        <w:spacing w:after="0" w:line="240" w:lineRule="auto"/>
        <w:rPr>
          <w:rFonts w:ascii="Times New Roman" w:hAnsi="Times New Roman"/>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4.3. Информационно-методическое обеспечение образовательного процесса:</w:t>
      </w:r>
    </w:p>
    <w:p w:rsidR="003B0E23" w:rsidRPr="003B0E23" w:rsidRDefault="003B0E23" w:rsidP="003B0E23">
      <w:pPr>
        <w:spacing w:after="0" w:line="240" w:lineRule="auto"/>
        <w:ind w:left="426"/>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4.3.1 Состояние библиотечного фонда</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21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3B0E23" w:rsidRPr="003B0E23" w:rsidTr="00C6455A">
        <w:trPr>
          <w:trHeight w:val="276"/>
        </w:trPr>
        <w:tc>
          <w:tcPr>
            <w:tcW w:w="5244" w:type="dxa"/>
            <w:vMerge w:val="restart"/>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Книжный фонд (экз.)</w:t>
            </w:r>
          </w:p>
        </w:tc>
        <w:tc>
          <w:tcPr>
            <w:tcW w:w="4253" w:type="dxa"/>
            <w:vMerge w:val="restart"/>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Всего</w:t>
            </w:r>
          </w:p>
        </w:tc>
      </w:tr>
      <w:tr w:rsidR="003B0E23" w:rsidRPr="003B0E23" w:rsidTr="00C6455A">
        <w:trPr>
          <w:trHeight w:val="422"/>
        </w:trPr>
        <w:tc>
          <w:tcPr>
            <w:tcW w:w="5244" w:type="dxa"/>
            <w:vMerge/>
            <w:vAlign w:val="center"/>
          </w:tcPr>
          <w:p w:rsidR="003B0E23" w:rsidRPr="003B0E23" w:rsidRDefault="003B0E23" w:rsidP="00C6455A">
            <w:pPr>
              <w:spacing w:after="0" w:line="240" w:lineRule="auto"/>
              <w:jc w:val="center"/>
              <w:rPr>
                <w:rFonts w:ascii="Times New Roman" w:hAnsi="Times New Roman"/>
                <w:sz w:val="24"/>
                <w:szCs w:val="24"/>
              </w:rPr>
            </w:pPr>
          </w:p>
        </w:tc>
        <w:tc>
          <w:tcPr>
            <w:tcW w:w="4253" w:type="dxa"/>
            <w:vMerge/>
            <w:vAlign w:val="center"/>
          </w:tcPr>
          <w:p w:rsidR="003B0E23" w:rsidRPr="003B0E23" w:rsidRDefault="003B0E23" w:rsidP="00C6455A">
            <w:pPr>
              <w:spacing w:after="0" w:line="240" w:lineRule="auto"/>
              <w:jc w:val="center"/>
              <w:rPr>
                <w:rFonts w:ascii="Times New Roman" w:hAnsi="Times New Roman"/>
                <w:sz w:val="24"/>
                <w:szCs w:val="24"/>
              </w:rPr>
            </w:pP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 том числе:</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2822 экз.</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учебники</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1217</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proofErr w:type="spellStart"/>
            <w:proofErr w:type="gramStart"/>
            <w:r w:rsidRPr="003B0E23">
              <w:rPr>
                <w:rFonts w:ascii="Times New Roman" w:hAnsi="Times New Roman"/>
                <w:sz w:val="24"/>
                <w:szCs w:val="24"/>
              </w:rPr>
              <w:t>учебно-метод</w:t>
            </w:r>
            <w:proofErr w:type="spellEnd"/>
            <w:proofErr w:type="gramEnd"/>
            <w:r w:rsidRPr="003B0E23">
              <w:rPr>
                <w:rFonts w:ascii="Times New Roman" w:hAnsi="Times New Roman"/>
                <w:sz w:val="24"/>
                <w:szCs w:val="24"/>
              </w:rPr>
              <w:t>. литература</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90</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художественная</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1504</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подписная</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11</w:t>
            </w:r>
          </w:p>
        </w:tc>
      </w:tr>
    </w:tbl>
    <w:p w:rsidR="003B0E23" w:rsidRPr="003B0E23" w:rsidRDefault="003B0E23" w:rsidP="003B0E23">
      <w:pPr>
        <w:spacing w:after="0" w:line="240" w:lineRule="auto"/>
        <w:ind w:left="426"/>
        <w:jc w:val="both"/>
        <w:rPr>
          <w:rFonts w:ascii="Times New Roman" w:hAnsi="Times New Roman"/>
          <w:sz w:val="24"/>
          <w:szCs w:val="24"/>
        </w:rPr>
      </w:pPr>
    </w:p>
    <w:p w:rsidR="003B0E23" w:rsidRPr="003B0E23" w:rsidRDefault="003B0E23" w:rsidP="003B0E23">
      <w:pPr>
        <w:pStyle w:val="a4"/>
        <w:numPr>
          <w:ilvl w:val="2"/>
          <w:numId w:val="29"/>
        </w:numPr>
        <w:spacing w:after="0" w:line="240" w:lineRule="auto"/>
        <w:jc w:val="both"/>
        <w:rPr>
          <w:rFonts w:ascii="Times New Roman" w:hAnsi="Times New Roman"/>
          <w:sz w:val="24"/>
          <w:szCs w:val="24"/>
        </w:rPr>
      </w:pPr>
      <w:r w:rsidRPr="003B0E23">
        <w:rPr>
          <w:rFonts w:ascii="Times New Roman" w:hAnsi="Times New Roman"/>
          <w:sz w:val="24"/>
          <w:szCs w:val="24"/>
        </w:rPr>
        <w:t>Наличие электронных учебных пособий и материалов</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Электронный учебные методические пособия по ОБЖ 1-6 класс – 1 комплект.</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Электронный логопедический тренажёр «</w:t>
      </w:r>
      <w:proofErr w:type="spellStart"/>
      <w:r w:rsidRPr="003B0E23">
        <w:rPr>
          <w:rFonts w:ascii="Times New Roman" w:hAnsi="Times New Roman"/>
          <w:sz w:val="24"/>
          <w:szCs w:val="24"/>
        </w:rPr>
        <w:t>Дельфа</w:t>
      </w:r>
      <w:proofErr w:type="spellEnd"/>
      <w:r w:rsidRPr="003B0E23">
        <w:rPr>
          <w:rFonts w:ascii="Times New Roman" w:hAnsi="Times New Roman"/>
          <w:sz w:val="24"/>
          <w:szCs w:val="24"/>
        </w:rPr>
        <w:t xml:space="preserve"> – 142.1» - 1 </w:t>
      </w:r>
      <w:proofErr w:type="spellStart"/>
      <w:proofErr w:type="gramStart"/>
      <w:r w:rsidRPr="003B0E23">
        <w:rPr>
          <w:rFonts w:ascii="Times New Roman" w:hAnsi="Times New Roman"/>
          <w:sz w:val="24"/>
          <w:szCs w:val="24"/>
        </w:rPr>
        <w:t>шт</w:t>
      </w:r>
      <w:proofErr w:type="spellEnd"/>
      <w:proofErr w:type="gramEnd"/>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 xml:space="preserve">Электронный учебные методические пособия по ПДД: диск 1,2 </w:t>
      </w:r>
      <w:r w:rsidRPr="003B0E23">
        <w:rPr>
          <w:rFonts w:ascii="Times New Roman" w:hAnsi="Times New Roman"/>
          <w:sz w:val="24"/>
          <w:szCs w:val="24"/>
          <w:lang w:val="en-US"/>
        </w:rPr>
        <w:t>DVD</w:t>
      </w:r>
      <w:r w:rsidRPr="003B0E23">
        <w:rPr>
          <w:rFonts w:ascii="Times New Roman" w:hAnsi="Times New Roman"/>
          <w:sz w:val="24"/>
          <w:szCs w:val="24"/>
        </w:rPr>
        <w:t xml:space="preserve"> – 1 шт.</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lastRenderedPageBreak/>
        <w:t>Комплект «С» из 54 электронных дисков по общеобразовательным предметам.</w:t>
      </w:r>
    </w:p>
    <w:p w:rsidR="003B0E23" w:rsidRPr="003B0E23" w:rsidRDefault="003B0E23" w:rsidP="003B0E23">
      <w:pPr>
        <w:spacing w:after="0" w:line="240" w:lineRule="auto"/>
        <w:jc w:val="both"/>
        <w:rPr>
          <w:rFonts w:ascii="Times New Roman" w:hAnsi="Times New Roman"/>
          <w:sz w:val="24"/>
          <w:szCs w:val="24"/>
        </w:rPr>
      </w:pPr>
    </w:p>
    <w:p w:rsidR="003B0E23" w:rsidRPr="003B0E23" w:rsidRDefault="003B0E23" w:rsidP="003B0E23">
      <w:pPr>
        <w:pStyle w:val="a4"/>
        <w:numPr>
          <w:ilvl w:val="2"/>
          <w:numId w:val="29"/>
        </w:numPr>
        <w:spacing w:after="0" w:line="240" w:lineRule="auto"/>
        <w:jc w:val="both"/>
        <w:rPr>
          <w:rFonts w:ascii="Times New Roman" w:hAnsi="Times New Roman"/>
          <w:sz w:val="24"/>
          <w:szCs w:val="24"/>
        </w:rPr>
      </w:pPr>
      <w:r w:rsidRPr="003B0E23">
        <w:rPr>
          <w:rFonts w:ascii="Times New Roman" w:hAnsi="Times New Roman"/>
          <w:sz w:val="24"/>
          <w:szCs w:val="24"/>
        </w:rPr>
        <w:t>Наличие доступа к сети Интернет в библиотеке - нет.</w:t>
      </w:r>
    </w:p>
    <w:p w:rsidR="003B0E23" w:rsidRPr="003B0E23" w:rsidRDefault="003B0E23" w:rsidP="003B0E23">
      <w:pPr>
        <w:pStyle w:val="a4"/>
        <w:spacing w:after="0" w:line="240" w:lineRule="auto"/>
        <w:ind w:left="1146"/>
        <w:jc w:val="both"/>
        <w:rPr>
          <w:rFonts w:ascii="Times New Roman" w:hAnsi="Times New Roman"/>
          <w:sz w:val="24"/>
          <w:szCs w:val="24"/>
        </w:rPr>
      </w:pPr>
    </w:p>
    <w:p w:rsidR="008265DA" w:rsidRDefault="003B0E23" w:rsidP="008265DA">
      <w:pPr>
        <w:pStyle w:val="a4"/>
        <w:numPr>
          <w:ilvl w:val="1"/>
          <w:numId w:val="28"/>
        </w:numPr>
        <w:spacing w:after="0" w:line="240" w:lineRule="auto"/>
        <w:rPr>
          <w:rFonts w:ascii="Times New Roman" w:hAnsi="Times New Roman"/>
          <w:sz w:val="24"/>
          <w:szCs w:val="24"/>
        </w:rPr>
      </w:pPr>
      <w:r w:rsidRPr="008265DA">
        <w:rPr>
          <w:rFonts w:ascii="Times New Roman" w:hAnsi="Times New Roman"/>
          <w:sz w:val="24"/>
          <w:szCs w:val="24"/>
        </w:rPr>
        <w:t xml:space="preserve">Материально-техническая база образовательной организации: </w:t>
      </w:r>
    </w:p>
    <w:p w:rsidR="006479AC" w:rsidRDefault="006479AC"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спальных корпусов – 2.</w:t>
      </w:r>
    </w:p>
    <w:p w:rsidR="006479AC" w:rsidRDefault="006479AC"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учебных кабинетов – 13.</w:t>
      </w:r>
    </w:p>
    <w:p w:rsidR="00A71910" w:rsidRDefault="00A71910" w:rsidP="00A71910">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мастерских</w:t>
      </w:r>
    </w:p>
    <w:p w:rsidR="00A71910" w:rsidRDefault="00A71910" w:rsidP="00A71910">
      <w:pPr>
        <w:pStyle w:val="a4"/>
        <w:numPr>
          <w:ilvl w:val="1"/>
          <w:numId w:val="7"/>
        </w:numPr>
        <w:spacing w:after="0" w:line="240" w:lineRule="auto"/>
        <w:rPr>
          <w:rFonts w:ascii="Times New Roman" w:hAnsi="Times New Roman"/>
          <w:sz w:val="24"/>
          <w:szCs w:val="24"/>
        </w:rPr>
      </w:pPr>
      <w:r>
        <w:rPr>
          <w:rFonts w:ascii="Times New Roman" w:hAnsi="Times New Roman"/>
          <w:sz w:val="24"/>
          <w:szCs w:val="24"/>
        </w:rPr>
        <w:t>Столярная мастерская № 1</w:t>
      </w:r>
    </w:p>
    <w:p w:rsidR="00A71910" w:rsidRDefault="00A71910" w:rsidP="00A71910">
      <w:pPr>
        <w:pStyle w:val="a4"/>
        <w:numPr>
          <w:ilvl w:val="1"/>
          <w:numId w:val="7"/>
        </w:numPr>
        <w:spacing w:after="0" w:line="240" w:lineRule="auto"/>
        <w:rPr>
          <w:rFonts w:ascii="Times New Roman" w:hAnsi="Times New Roman"/>
          <w:sz w:val="24"/>
          <w:szCs w:val="24"/>
        </w:rPr>
      </w:pPr>
      <w:r>
        <w:rPr>
          <w:rFonts w:ascii="Times New Roman" w:hAnsi="Times New Roman"/>
          <w:sz w:val="24"/>
          <w:szCs w:val="24"/>
        </w:rPr>
        <w:t>Столярная мастерская № 2</w:t>
      </w:r>
    </w:p>
    <w:p w:rsidR="00A71910" w:rsidRDefault="00A71910" w:rsidP="00A71910">
      <w:pPr>
        <w:pStyle w:val="a4"/>
        <w:numPr>
          <w:ilvl w:val="1"/>
          <w:numId w:val="7"/>
        </w:numPr>
        <w:spacing w:after="0" w:line="240" w:lineRule="auto"/>
        <w:rPr>
          <w:rFonts w:ascii="Times New Roman" w:hAnsi="Times New Roman"/>
          <w:sz w:val="24"/>
          <w:szCs w:val="24"/>
        </w:rPr>
      </w:pPr>
      <w:r>
        <w:rPr>
          <w:rFonts w:ascii="Times New Roman" w:hAnsi="Times New Roman"/>
          <w:sz w:val="24"/>
          <w:szCs w:val="24"/>
        </w:rPr>
        <w:t>Швейная мастерская № 1</w:t>
      </w:r>
    </w:p>
    <w:p w:rsidR="00A71910" w:rsidRPr="00A71910" w:rsidRDefault="00A71910" w:rsidP="00A71910">
      <w:pPr>
        <w:pStyle w:val="a4"/>
        <w:numPr>
          <w:ilvl w:val="1"/>
          <w:numId w:val="7"/>
        </w:numPr>
        <w:spacing w:after="0" w:line="240" w:lineRule="auto"/>
        <w:rPr>
          <w:rFonts w:ascii="Times New Roman" w:hAnsi="Times New Roman"/>
          <w:sz w:val="24"/>
          <w:szCs w:val="24"/>
        </w:rPr>
      </w:pPr>
      <w:r>
        <w:rPr>
          <w:rFonts w:ascii="Times New Roman" w:hAnsi="Times New Roman"/>
          <w:sz w:val="24"/>
          <w:szCs w:val="24"/>
        </w:rPr>
        <w:t>Швейная мастерская № 2</w:t>
      </w:r>
    </w:p>
    <w:p w:rsidR="006479AC" w:rsidRDefault="006479AC" w:rsidP="00E83B35">
      <w:pPr>
        <w:pStyle w:val="a4"/>
        <w:numPr>
          <w:ilvl w:val="2"/>
          <w:numId w:val="18"/>
        </w:numPr>
        <w:spacing w:after="0" w:line="240" w:lineRule="auto"/>
        <w:rPr>
          <w:rFonts w:ascii="Times New Roman" w:hAnsi="Times New Roman"/>
          <w:sz w:val="24"/>
          <w:szCs w:val="24"/>
        </w:rPr>
      </w:pPr>
      <w:proofErr w:type="gramStart"/>
      <w:r>
        <w:rPr>
          <w:rFonts w:ascii="Times New Roman" w:hAnsi="Times New Roman"/>
          <w:sz w:val="24"/>
          <w:szCs w:val="24"/>
        </w:rPr>
        <w:t>Наличие кабинетов: логопедический, психологической разгрузки, актовый зал, спортивный зал, социального педагога, библиотека, бухгалтерия.</w:t>
      </w:r>
      <w:proofErr w:type="gramEnd"/>
    </w:p>
    <w:p w:rsidR="002A1AA8" w:rsidRDefault="002A1AA8"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оборудованной спортивной площадки: спортивная площадка № 1, спорт</w:t>
      </w:r>
      <w:r w:rsidR="00A71910">
        <w:rPr>
          <w:rFonts w:ascii="Times New Roman" w:hAnsi="Times New Roman"/>
          <w:sz w:val="24"/>
          <w:szCs w:val="24"/>
        </w:rPr>
        <w:t>ивная площадка № 2, игровая пло</w:t>
      </w:r>
      <w:r>
        <w:rPr>
          <w:rFonts w:ascii="Times New Roman" w:hAnsi="Times New Roman"/>
          <w:sz w:val="24"/>
          <w:szCs w:val="24"/>
        </w:rPr>
        <w:t>щадка</w:t>
      </w:r>
      <w:r w:rsidR="00A71910">
        <w:rPr>
          <w:rFonts w:ascii="Times New Roman" w:hAnsi="Times New Roman"/>
          <w:sz w:val="24"/>
          <w:szCs w:val="24"/>
        </w:rPr>
        <w:t>.</w:t>
      </w:r>
    </w:p>
    <w:p w:rsidR="00A71910" w:rsidRDefault="00A71910"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тренажерного зала.</w:t>
      </w:r>
    </w:p>
    <w:p w:rsidR="00A71910" w:rsidRDefault="00A71910"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медицинского пункта.</w:t>
      </w:r>
    </w:p>
    <w:p w:rsidR="00A71910" w:rsidRDefault="00A71910"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комнаты психологической разгрузки (сенсорная комната).</w:t>
      </w:r>
    </w:p>
    <w:p w:rsidR="00A71910" w:rsidRDefault="00A71910"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пищеблока со столовой.</w:t>
      </w:r>
    </w:p>
    <w:p w:rsidR="00A71910" w:rsidRDefault="00A71910" w:rsidP="00E83B35">
      <w:pPr>
        <w:pStyle w:val="a4"/>
        <w:numPr>
          <w:ilvl w:val="2"/>
          <w:numId w:val="18"/>
        </w:numPr>
        <w:spacing w:after="0" w:line="240" w:lineRule="auto"/>
        <w:rPr>
          <w:rFonts w:ascii="Times New Roman" w:hAnsi="Times New Roman"/>
          <w:sz w:val="24"/>
          <w:szCs w:val="24"/>
        </w:rPr>
      </w:pPr>
      <w:r>
        <w:rPr>
          <w:rFonts w:ascii="Times New Roman" w:hAnsi="Times New Roman"/>
          <w:sz w:val="24"/>
          <w:szCs w:val="24"/>
        </w:rPr>
        <w:t>Наличие гаража.</w:t>
      </w:r>
    </w:p>
    <w:p w:rsidR="008265DA" w:rsidRPr="008265DA" w:rsidRDefault="008265DA" w:rsidP="008265DA">
      <w:pPr>
        <w:pStyle w:val="a4"/>
        <w:spacing w:after="0" w:line="240" w:lineRule="auto"/>
        <w:ind w:left="831"/>
        <w:rPr>
          <w:rFonts w:ascii="Times New Roman" w:hAnsi="Times New Roman"/>
          <w:sz w:val="24"/>
          <w:szCs w:val="24"/>
        </w:rPr>
      </w:pPr>
      <w:proofErr w:type="spellStart"/>
      <w:r>
        <w:rPr>
          <w:rFonts w:ascii="Times New Roman" w:hAnsi="Times New Roman"/>
          <w:sz w:val="24"/>
          <w:szCs w:val="24"/>
        </w:rPr>
        <w:t>Оборотно-сальдовая</w:t>
      </w:r>
      <w:proofErr w:type="spellEnd"/>
      <w:r>
        <w:rPr>
          <w:rFonts w:ascii="Times New Roman" w:hAnsi="Times New Roman"/>
          <w:sz w:val="24"/>
          <w:szCs w:val="24"/>
        </w:rPr>
        <w:t xml:space="preserve"> ведомость по счету 101.00</w:t>
      </w:r>
      <w:r w:rsidR="006A0573">
        <w:rPr>
          <w:rFonts w:ascii="Times New Roman" w:hAnsi="Times New Roman"/>
          <w:sz w:val="24"/>
          <w:szCs w:val="24"/>
        </w:rPr>
        <w:t xml:space="preserve"> прилагается</w:t>
      </w:r>
      <w:r w:rsidR="003B0E23" w:rsidRPr="008265DA">
        <w:rPr>
          <w:rFonts w:ascii="Times New Roman" w:hAnsi="Times New Roman"/>
          <w:sz w:val="24"/>
          <w:szCs w:val="24"/>
        </w:rPr>
        <w:t xml:space="preserve">. </w:t>
      </w:r>
    </w:p>
    <w:p w:rsidR="003B0E23" w:rsidRPr="008265DA" w:rsidRDefault="003B0E23" w:rsidP="003B0E23">
      <w:pPr>
        <w:spacing w:after="0" w:line="240" w:lineRule="auto"/>
        <w:rPr>
          <w:rFonts w:ascii="Times New Roman" w:hAnsi="Times New Roman"/>
          <w:sz w:val="24"/>
          <w:szCs w:val="24"/>
        </w:rPr>
      </w:pPr>
    </w:p>
    <w:p w:rsidR="008265DA" w:rsidRPr="00943E47" w:rsidRDefault="008265DA" w:rsidP="003B0E23">
      <w:pPr>
        <w:spacing w:after="0" w:line="240" w:lineRule="auto"/>
        <w:rPr>
          <w:rFonts w:ascii="Times New Roman" w:hAnsi="Times New Roman"/>
          <w:color w:val="00B050"/>
          <w:sz w:val="24"/>
          <w:szCs w:val="24"/>
        </w:rPr>
      </w:pPr>
    </w:p>
    <w:p w:rsidR="003B0E23" w:rsidRPr="003B0E23" w:rsidRDefault="003B0E23" w:rsidP="003B0E23">
      <w:pPr>
        <w:spacing w:after="0" w:line="240" w:lineRule="auto"/>
        <w:jc w:val="center"/>
        <w:rPr>
          <w:rFonts w:ascii="Times New Roman" w:hAnsi="Times New Roman"/>
          <w:b/>
          <w:sz w:val="24"/>
          <w:szCs w:val="24"/>
        </w:rPr>
      </w:pPr>
      <w:r w:rsidRPr="003B0E23">
        <w:rPr>
          <w:rFonts w:ascii="Times New Roman" w:hAnsi="Times New Roman"/>
          <w:b/>
          <w:sz w:val="24"/>
          <w:szCs w:val="24"/>
          <w:lang w:val="en-US"/>
        </w:rPr>
        <w:t>V</w:t>
      </w:r>
      <w:r w:rsidRPr="003B0E23">
        <w:rPr>
          <w:rFonts w:ascii="Times New Roman" w:hAnsi="Times New Roman"/>
          <w:b/>
          <w:sz w:val="24"/>
          <w:szCs w:val="24"/>
        </w:rPr>
        <w:t>. Сведения об уровне подготовки выпускников образовательной организации (за 3 года)</w:t>
      </w:r>
    </w:p>
    <w:p w:rsidR="003B0E23" w:rsidRPr="003B0E23" w:rsidRDefault="003B0E23" w:rsidP="003B0E23">
      <w:pPr>
        <w:spacing w:after="0" w:line="240" w:lineRule="auto"/>
        <w:ind w:left="426"/>
        <w:rPr>
          <w:rFonts w:ascii="Times New Roman" w:hAnsi="Times New Roman"/>
          <w:sz w:val="24"/>
          <w:szCs w:val="24"/>
        </w:rPr>
      </w:pPr>
    </w:p>
    <w:p w:rsidR="003B0E23" w:rsidRPr="00190722"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5.1</w:t>
      </w:r>
      <w:r w:rsidRPr="00190722">
        <w:rPr>
          <w:rFonts w:ascii="Times New Roman" w:hAnsi="Times New Roman"/>
          <w:sz w:val="24"/>
          <w:szCs w:val="24"/>
        </w:rPr>
        <w:t>. Результаты итоговой аттестации выпускников 9 классов:</w:t>
      </w:r>
    </w:p>
    <w:p w:rsidR="003B0E23" w:rsidRPr="00190722" w:rsidRDefault="003B0E23" w:rsidP="003B0E23">
      <w:pPr>
        <w:spacing w:after="0" w:line="240" w:lineRule="auto"/>
        <w:rPr>
          <w:rFonts w:ascii="Times New Roman" w:hAnsi="Times New Roman"/>
          <w:sz w:val="24"/>
          <w:szCs w:val="24"/>
        </w:rPr>
      </w:pPr>
    </w:p>
    <w:p w:rsidR="003B0E23" w:rsidRPr="00190722" w:rsidRDefault="003B0E23" w:rsidP="003B0E23">
      <w:pPr>
        <w:spacing w:after="0" w:line="240" w:lineRule="auto"/>
        <w:jc w:val="right"/>
        <w:rPr>
          <w:rFonts w:ascii="Times New Roman" w:hAnsi="Times New Roman"/>
          <w:sz w:val="24"/>
          <w:szCs w:val="24"/>
        </w:rPr>
      </w:pPr>
      <w:r w:rsidRPr="00190722">
        <w:rPr>
          <w:rFonts w:ascii="Times New Roman" w:hAnsi="Times New Roman"/>
          <w:sz w:val="24"/>
          <w:szCs w:val="24"/>
        </w:rPr>
        <w:t>Таблица 22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3B0E23" w:rsidRPr="00190722" w:rsidTr="00C6455A">
        <w:trPr>
          <w:cantSplit/>
        </w:trPr>
        <w:tc>
          <w:tcPr>
            <w:tcW w:w="1701" w:type="dxa"/>
            <w:vMerge w:val="restart"/>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Годы выпуска</w:t>
            </w:r>
          </w:p>
        </w:tc>
        <w:tc>
          <w:tcPr>
            <w:tcW w:w="1595" w:type="dxa"/>
            <w:vMerge w:val="restart"/>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Количество выпускников</w:t>
            </w:r>
          </w:p>
        </w:tc>
        <w:tc>
          <w:tcPr>
            <w:tcW w:w="6201" w:type="dxa"/>
            <w:gridSpan w:val="4"/>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Результаты итоговой аттестации</w:t>
            </w:r>
          </w:p>
        </w:tc>
      </w:tr>
      <w:tr w:rsidR="003B0E23" w:rsidRPr="00190722" w:rsidTr="00C6455A">
        <w:trPr>
          <w:cantSplit/>
        </w:trPr>
        <w:tc>
          <w:tcPr>
            <w:tcW w:w="1701" w:type="dxa"/>
            <w:vMerge/>
            <w:vAlign w:val="center"/>
          </w:tcPr>
          <w:p w:rsidR="003B0E23" w:rsidRPr="00190722" w:rsidRDefault="003B0E23" w:rsidP="00C6455A">
            <w:pPr>
              <w:spacing w:after="0" w:line="240" w:lineRule="auto"/>
              <w:jc w:val="center"/>
              <w:rPr>
                <w:rFonts w:ascii="Times New Roman" w:hAnsi="Times New Roman"/>
                <w:sz w:val="24"/>
                <w:szCs w:val="24"/>
              </w:rPr>
            </w:pPr>
          </w:p>
        </w:tc>
        <w:tc>
          <w:tcPr>
            <w:tcW w:w="1595" w:type="dxa"/>
            <w:vMerge/>
            <w:vAlign w:val="center"/>
          </w:tcPr>
          <w:p w:rsidR="003B0E23" w:rsidRPr="00190722" w:rsidRDefault="003B0E23" w:rsidP="00C6455A">
            <w:pPr>
              <w:spacing w:after="0" w:line="240" w:lineRule="auto"/>
              <w:jc w:val="center"/>
              <w:rPr>
                <w:rFonts w:ascii="Times New Roman" w:hAnsi="Times New Roman"/>
                <w:sz w:val="24"/>
                <w:szCs w:val="24"/>
              </w:rPr>
            </w:pPr>
          </w:p>
        </w:tc>
        <w:tc>
          <w:tcPr>
            <w:tcW w:w="1595"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аттестовано</w:t>
            </w:r>
          </w:p>
        </w:tc>
        <w:tc>
          <w:tcPr>
            <w:tcW w:w="1487"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w:t>
            </w:r>
          </w:p>
        </w:tc>
        <w:tc>
          <w:tcPr>
            <w:tcW w:w="1595"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«4 и 5»</w:t>
            </w:r>
          </w:p>
        </w:tc>
        <w:tc>
          <w:tcPr>
            <w:tcW w:w="1524"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w:t>
            </w:r>
          </w:p>
        </w:tc>
      </w:tr>
      <w:tr w:rsidR="00F56DFE" w:rsidRPr="00190722" w:rsidTr="00C6455A">
        <w:tc>
          <w:tcPr>
            <w:tcW w:w="1701" w:type="dxa"/>
            <w:vAlign w:val="center"/>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20</w:t>
            </w:r>
            <w:r w:rsidR="00B00DD7" w:rsidRPr="00190722">
              <w:rPr>
                <w:rFonts w:ascii="Times New Roman" w:hAnsi="Times New Roman"/>
                <w:sz w:val="24"/>
                <w:szCs w:val="24"/>
              </w:rPr>
              <w:t>14</w:t>
            </w:r>
            <w:r w:rsidRPr="00190722">
              <w:rPr>
                <w:rFonts w:ascii="Times New Roman" w:hAnsi="Times New Roman"/>
                <w:sz w:val="24"/>
                <w:szCs w:val="24"/>
              </w:rPr>
              <w:t xml:space="preserve"> год</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w:t>
            </w:r>
            <w:r w:rsidR="00B00DD7" w:rsidRPr="00190722">
              <w:rPr>
                <w:rFonts w:ascii="Times New Roman" w:hAnsi="Times New Roman"/>
                <w:sz w:val="24"/>
                <w:szCs w:val="24"/>
              </w:rPr>
              <w:t>2</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w:t>
            </w:r>
            <w:r w:rsidR="00B00DD7" w:rsidRPr="00190722">
              <w:rPr>
                <w:rFonts w:ascii="Times New Roman" w:hAnsi="Times New Roman"/>
                <w:sz w:val="24"/>
                <w:szCs w:val="24"/>
              </w:rPr>
              <w:t>2</w:t>
            </w:r>
          </w:p>
        </w:tc>
        <w:tc>
          <w:tcPr>
            <w:tcW w:w="1487"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100</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10</w:t>
            </w:r>
          </w:p>
        </w:tc>
        <w:tc>
          <w:tcPr>
            <w:tcW w:w="1524"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8</w:t>
            </w:r>
            <w:r w:rsidR="00F56DFE" w:rsidRPr="00190722">
              <w:rPr>
                <w:rFonts w:ascii="Times New Roman" w:hAnsi="Times New Roman"/>
                <w:sz w:val="24"/>
                <w:szCs w:val="24"/>
              </w:rPr>
              <w:t>3</w:t>
            </w:r>
          </w:p>
        </w:tc>
      </w:tr>
      <w:tr w:rsidR="00F56DFE" w:rsidRPr="00190722" w:rsidTr="00C6455A">
        <w:tc>
          <w:tcPr>
            <w:tcW w:w="1701" w:type="dxa"/>
            <w:vAlign w:val="center"/>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2015</w:t>
            </w:r>
            <w:r w:rsidR="00F56DFE" w:rsidRPr="00190722">
              <w:rPr>
                <w:rFonts w:ascii="Times New Roman" w:hAnsi="Times New Roman"/>
                <w:sz w:val="24"/>
                <w:szCs w:val="24"/>
              </w:rPr>
              <w:t xml:space="preserve"> год</w:t>
            </w:r>
          </w:p>
        </w:tc>
        <w:tc>
          <w:tcPr>
            <w:tcW w:w="1595"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2</w:t>
            </w:r>
            <w:r w:rsidR="00F56DFE" w:rsidRPr="00190722">
              <w:rPr>
                <w:rFonts w:ascii="Times New Roman" w:hAnsi="Times New Roman"/>
                <w:sz w:val="24"/>
                <w:szCs w:val="24"/>
              </w:rPr>
              <w:t>2</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2</w:t>
            </w:r>
            <w:r w:rsidR="00B00DD7" w:rsidRPr="00190722">
              <w:rPr>
                <w:rFonts w:ascii="Times New Roman" w:hAnsi="Times New Roman"/>
                <w:sz w:val="24"/>
                <w:szCs w:val="24"/>
              </w:rPr>
              <w:t>0</w:t>
            </w:r>
          </w:p>
        </w:tc>
        <w:tc>
          <w:tcPr>
            <w:tcW w:w="1487"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9</w:t>
            </w:r>
            <w:r w:rsidR="00F56DFE" w:rsidRPr="00190722">
              <w:rPr>
                <w:rFonts w:ascii="Times New Roman" w:hAnsi="Times New Roman"/>
                <w:sz w:val="24"/>
                <w:szCs w:val="24"/>
              </w:rPr>
              <w:t>1</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w:t>
            </w:r>
            <w:r w:rsidR="00B00DD7" w:rsidRPr="00190722">
              <w:rPr>
                <w:rFonts w:ascii="Times New Roman" w:hAnsi="Times New Roman"/>
                <w:sz w:val="24"/>
                <w:szCs w:val="24"/>
              </w:rPr>
              <w:t>5</w:t>
            </w:r>
          </w:p>
        </w:tc>
        <w:tc>
          <w:tcPr>
            <w:tcW w:w="1524"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75</w:t>
            </w:r>
          </w:p>
        </w:tc>
      </w:tr>
      <w:tr w:rsidR="00F56DFE" w:rsidRPr="00190722" w:rsidTr="00C6455A">
        <w:tc>
          <w:tcPr>
            <w:tcW w:w="1701" w:type="dxa"/>
            <w:vAlign w:val="center"/>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2016</w:t>
            </w:r>
            <w:r w:rsidR="00F56DFE" w:rsidRPr="00190722">
              <w:rPr>
                <w:rFonts w:ascii="Times New Roman" w:hAnsi="Times New Roman"/>
                <w:sz w:val="24"/>
                <w:szCs w:val="24"/>
              </w:rPr>
              <w:t xml:space="preserve"> год</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25</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25</w:t>
            </w:r>
          </w:p>
        </w:tc>
        <w:tc>
          <w:tcPr>
            <w:tcW w:w="1487"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100</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15</w:t>
            </w:r>
          </w:p>
        </w:tc>
        <w:tc>
          <w:tcPr>
            <w:tcW w:w="1524"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60</w:t>
            </w:r>
          </w:p>
        </w:tc>
      </w:tr>
    </w:tbl>
    <w:p w:rsidR="003B0E23" w:rsidRDefault="003B0E23" w:rsidP="00FF015F">
      <w:pPr>
        <w:rPr>
          <w:rFonts w:ascii="Times New Roman" w:hAnsi="Times New Roman"/>
          <w:b/>
          <w:sz w:val="24"/>
          <w:szCs w:val="24"/>
        </w:rPr>
      </w:pPr>
    </w:p>
    <w:p w:rsidR="005B6AF2" w:rsidRPr="008E36C6" w:rsidRDefault="005B6AF2" w:rsidP="008E36C6">
      <w:pPr>
        <w:pStyle w:val="a4"/>
        <w:numPr>
          <w:ilvl w:val="1"/>
          <w:numId w:val="30"/>
        </w:numPr>
        <w:spacing w:after="0" w:line="240" w:lineRule="auto"/>
        <w:rPr>
          <w:rFonts w:ascii="Times New Roman" w:hAnsi="Times New Roman"/>
          <w:sz w:val="24"/>
          <w:szCs w:val="24"/>
        </w:rPr>
      </w:pPr>
      <w:r w:rsidRPr="008E36C6">
        <w:rPr>
          <w:rFonts w:ascii="Times New Roman" w:hAnsi="Times New Roman"/>
          <w:sz w:val="24"/>
          <w:szCs w:val="24"/>
        </w:rPr>
        <w:t xml:space="preserve">Участие обучающихся в спартакиаде, творческих  фестивалях, конкурсах,  выставках,   </w:t>
      </w:r>
      <w:r w:rsidR="00794760">
        <w:rPr>
          <w:rFonts w:ascii="Times New Roman" w:hAnsi="Times New Roman"/>
          <w:sz w:val="24"/>
          <w:szCs w:val="24"/>
        </w:rPr>
        <w:t xml:space="preserve"> благотворительных акциях в 2015</w:t>
      </w:r>
      <w:r w:rsidRPr="008E36C6">
        <w:rPr>
          <w:rFonts w:ascii="Times New Roman" w:hAnsi="Times New Roman"/>
          <w:sz w:val="24"/>
          <w:szCs w:val="24"/>
        </w:rPr>
        <w:t>-201</w:t>
      </w:r>
      <w:r w:rsidR="00794760">
        <w:rPr>
          <w:rFonts w:ascii="Times New Roman" w:hAnsi="Times New Roman"/>
          <w:sz w:val="24"/>
          <w:szCs w:val="24"/>
        </w:rPr>
        <w:t>6</w:t>
      </w:r>
      <w:r w:rsidRPr="008E36C6">
        <w:rPr>
          <w:rFonts w:ascii="Times New Roman" w:hAnsi="Times New Roman"/>
          <w:sz w:val="24"/>
          <w:szCs w:val="24"/>
        </w:rPr>
        <w:t xml:space="preserve"> учебном году</w:t>
      </w:r>
    </w:p>
    <w:p w:rsidR="005B6AF2" w:rsidRPr="005B6AF2" w:rsidRDefault="005B6AF2" w:rsidP="00FF015F">
      <w:pPr>
        <w:pStyle w:val="a4"/>
        <w:spacing w:after="0" w:line="240" w:lineRule="auto"/>
        <w:jc w:val="right"/>
        <w:rPr>
          <w:rFonts w:ascii="Times New Roman" w:hAnsi="Times New Roman"/>
          <w:sz w:val="24"/>
          <w:szCs w:val="24"/>
        </w:rPr>
      </w:pPr>
      <w:r w:rsidRPr="005B6AF2">
        <w:rPr>
          <w:rFonts w:ascii="Times New Roman" w:hAnsi="Times New Roman"/>
          <w:sz w:val="24"/>
          <w:szCs w:val="24"/>
        </w:rPr>
        <w:t>Таблица 23</w:t>
      </w:r>
    </w:p>
    <w:p w:rsidR="005B6AF2" w:rsidRPr="005B6AF2" w:rsidRDefault="005B6AF2" w:rsidP="00FF015F">
      <w:pPr>
        <w:spacing w:after="0" w:line="240" w:lineRule="auto"/>
        <w:rPr>
          <w:rFonts w:ascii="Times New Roman" w:hAnsi="Times New Roman"/>
          <w:sz w:val="24"/>
          <w:szCs w:val="24"/>
        </w:rPr>
      </w:pPr>
    </w:p>
    <w:tbl>
      <w:tblPr>
        <w:tblStyle w:val="a5"/>
        <w:tblW w:w="9903" w:type="dxa"/>
        <w:tblLook w:val="04A0"/>
      </w:tblPr>
      <w:tblGrid>
        <w:gridCol w:w="2237"/>
        <w:gridCol w:w="2059"/>
        <w:gridCol w:w="1957"/>
        <w:gridCol w:w="1910"/>
        <w:gridCol w:w="1740"/>
      </w:tblGrid>
      <w:tr w:rsidR="005B6AF2" w:rsidRPr="00644B69" w:rsidTr="00794760">
        <w:tc>
          <w:tcPr>
            <w:tcW w:w="2238" w:type="dxa"/>
          </w:tcPr>
          <w:p w:rsidR="005B6AF2" w:rsidRPr="00644B69" w:rsidRDefault="005B6AF2" w:rsidP="00FF015F">
            <w:pPr>
              <w:pStyle w:val="a3"/>
              <w:jc w:val="center"/>
              <w:rPr>
                <w:rFonts w:ascii="Times New Roman" w:hAnsi="Times New Roman"/>
                <w:sz w:val="24"/>
                <w:szCs w:val="24"/>
              </w:rPr>
            </w:pPr>
            <w:r w:rsidRPr="00644B69">
              <w:rPr>
                <w:rFonts w:ascii="Times New Roman" w:hAnsi="Times New Roman"/>
                <w:sz w:val="24"/>
                <w:szCs w:val="24"/>
              </w:rPr>
              <w:t>Мероприятие</w:t>
            </w:r>
          </w:p>
        </w:tc>
        <w:tc>
          <w:tcPr>
            <w:tcW w:w="2049" w:type="dxa"/>
          </w:tcPr>
          <w:p w:rsidR="005B6AF2" w:rsidRPr="00644B69" w:rsidRDefault="005B6AF2" w:rsidP="00FF015F">
            <w:pPr>
              <w:pStyle w:val="a3"/>
              <w:jc w:val="center"/>
              <w:rPr>
                <w:rFonts w:ascii="Times New Roman" w:hAnsi="Times New Roman"/>
                <w:sz w:val="24"/>
                <w:szCs w:val="24"/>
              </w:rPr>
            </w:pPr>
            <w:r w:rsidRPr="00644B69">
              <w:rPr>
                <w:rFonts w:ascii="Times New Roman" w:hAnsi="Times New Roman"/>
                <w:sz w:val="24"/>
                <w:szCs w:val="24"/>
              </w:rPr>
              <w:t xml:space="preserve">Количество работ и </w:t>
            </w:r>
            <w:r>
              <w:rPr>
                <w:rFonts w:ascii="Times New Roman" w:hAnsi="Times New Roman"/>
                <w:sz w:val="24"/>
                <w:szCs w:val="24"/>
              </w:rPr>
              <w:t xml:space="preserve"> </w:t>
            </w:r>
            <w:r w:rsidRPr="00644B69">
              <w:rPr>
                <w:rFonts w:ascii="Times New Roman" w:hAnsi="Times New Roman"/>
                <w:sz w:val="24"/>
                <w:szCs w:val="24"/>
              </w:rPr>
              <w:t>участников</w:t>
            </w:r>
          </w:p>
        </w:tc>
        <w:tc>
          <w:tcPr>
            <w:tcW w:w="1960" w:type="dxa"/>
          </w:tcPr>
          <w:p w:rsidR="005B6AF2" w:rsidRPr="00644B69" w:rsidRDefault="005B6AF2" w:rsidP="00FF015F">
            <w:pPr>
              <w:pStyle w:val="a3"/>
              <w:jc w:val="center"/>
              <w:rPr>
                <w:rFonts w:ascii="Times New Roman" w:hAnsi="Times New Roman"/>
                <w:sz w:val="24"/>
                <w:szCs w:val="24"/>
              </w:rPr>
            </w:pPr>
            <w:r w:rsidRPr="00644B69">
              <w:rPr>
                <w:rFonts w:ascii="Times New Roman" w:hAnsi="Times New Roman"/>
                <w:sz w:val="24"/>
                <w:szCs w:val="24"/>
              </w:rPr>
              <w:t>Уровень</w:t>
            </w:r>
          </w:p>
        </w:tc>
        <w:tc>
          <w:tcPr>
            <w:tcW w:w="1910" w:type="dxa"/>
          </w:tcPr>
          <w:p w:rsidR="005B6AF2" w:rsidRPr="00644B69" w:rsidRDefault="005B6AF2" w:rsidP="00FF015F">
            <w:pPr>
              <w:pStyle w:val="a3"/>
              <w:jc w:val="center"/>
              <w:rPr>
                <w:rFonts w:ascii="Times New Roman" w:hAnsi="Times New Roman"/>
                <w:sz w:val="24"/>
                <w:szCs w:val="24"/>
              </w:rPr>
            </w:pPr>
            <w:r w:rsidRPr="00644B69">
              <w:rPr>
                <w:rFonts w:ascii="Times New Roman" w:hAnsi="Times New Roman"/>
                <w:sz w:val="24"/>
                <w:szCs w:val="24"/>
              </w:rPr>
              <w:t>Результат</w:t>
            </w:r>
          </w:p>
        </w:tc>
        <w:tc>
          <w:tcPr>
            <w:tcW w:w="1746" w:type="dxa"/>
            <w:shd w:val="clear" w:color="auto" w:fill="auto"/>
          </w:tcPr>
          <w:p w:rsidR="005B6AF2" w:rsidRPr="009359B1" w:rsidRDefault="005B6AF2" w:rsidP="00FF015F">
            <w:pPr>
              <w:jc w:val="center"/>
              <w:rPr>
                <w:sz w:val="24"/>
                <w:szCs w:val="24"/>
              </w:rPr>
            </w:pPr>
            <w:r>
              <w:rPr>
                <w:sz w:val="24"/>
                <w:szCs w:val="24"/>
              </w:rPr>
              <w:t>Количество учащих</w:t>
            </w:r>
            <w:r w:rsidRPr="009359B1">
              <w:rPr>
                <w:sz w:val="24"/>
                <w:szCs w:val="24"/>
              </w:rPr>
              <w:t>ся</w:t>
            </w:r>
          </w:p>
          <w:p w:rsidR="005B6AF2" w:rsidRPr="00203425" w:rsidRDefault="005B6AF2" w:rsidP="00FF015F">
            <w:pPr>
              <w:jc w:val="center"/>
            </w:pPr>
            <w:r w:rsidRPr="00203425">
              <w:t>(</w:t>
            </w:r>
            <w:proofErr w:type="gramStart"/>
            <w:r w:rsidRPr="00203425">
              <w:t>в</w:t>
            </w:r>
            <w:proofErr w:type="gramEnd"/>
            <w:r w:rsidRPr="00203425">
              <w:t xml:space="preserve"> % </w:t>
            </w:r>
            <w:proofErr w:type="gramStart"/>
            <w:r w:rsidRPr="00203425">
              <w:t>от</w:t>
            </w:r>
            <w:proofErr w:type="gramEnd"/>
            <w:r w:rsidRPr="00203425">
              <w:t xml:space="preserve"> общего количества)</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t xml:space="preserve">Организация  концерта, посвященная 25-летию основания   МЧС  России. </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 xml:space="preserve">22 участника </w:t>
            </w: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Городской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Поощрительные призы</w:t>
            </w:r>
          </w:p>
        </w:tc>
        <w:tc>
          <w:tcPr>
            <w:tcW w:w="1746" w:type="dxa"/>
            <w:shd w:val="clear" w:color="auto" w:fill="auto"/>
          </w:tcPr>
          <w:p w:rsidR="00794760" w:rsidRPr="00495C31" w:rsidRDefault="00794760" w:rsidP="00E83B35">
            <w:pPr>
              <w:rPr>
                <w:color w:val="000000" w:themeColor="text1"/>
                <w:sz w:val="24"/>
                <w:szCs w:val="24"/>
              </w:rPr>
            </w:pPr>
            <w:r w:rsidRPr="00495C31">
              <w:rPr>
                <w:color w:val="000000" w:themeColor="text1"/>
                <w:sz w:val="24"/>
                <w:szCs w:val="24"/>
              </w:rPr>
              <w:t>14,6 %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t xml:space="preserve">Конкурс-фестиваль художественного творчества  «Восхождение к </w:t>
            </w:r>
            <w:r w:rsidRPr="00190722">
              <w:rPr>
                <w:rFonts w:ascii="Times New Roman" w:hAnsi="Times New Roman"/>
                <w:sz w:val="24"/>
                <w:szCs w:val="24"/>
              </w:rPr>
              <w:lastRenderedPageBreak/>
              <w:t xml:space="preserve">истокам» среди детей с ограниченными возможностями здоровья, посвященный 70-летию Победы в ВОВ» </w:t>
            </w:r>
          </w:p>
        </w:tc>
        <w:tc>
          <w:tcPr>
            <w:tcW w:w="2049"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lastRenderedPageBreak/>
              <w:t>Номинация «Хореография» 4 человека</w:t>
            </w:r>
          </w:p>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Номинация </w:t>
            </w:r>
            <w:r w:rsidRPr="00495C31">
              <w:rPr>
                <w:rFonts w:ascii="Times New Roman" w:hAnsi="Times New Roman"/>
                <w:sz w:val="24"/>
                <w:szCs w:val="24"/>
              </w:rPr>
              <w:lastRenderedPageBreak/>
              <w:t>«Художественное слово»- 1 человек</w:t>
            </w:r>
          </w:p>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Номинация «Песня» - 5 человек</w:t>
            </w:r>
          </w:p>
        </w:tc>
        <w:tc>
          <w:tcPr>
            <w:tcW w:w="196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lastRenderedPageBreak/>
              <w:t>Краевой</w:t>
            </w:r>
          </w:p>
        </w:tc>
        <w:tc>
          <w:tcPr>
            <w:tcW w:w="191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Диплом </w:t>
            </w:r>
            <w:r w:rsidRPr="00495C31">
              <w:rPr>
                <w:rFonts w:ascii="Times New Roman" w:hAnsi="Times New Roman"/>
                <w:sz w:val="24"/>
                <w:szCs w:val="24"/>
                <w:lang w:val="en-US"/>
              </w:rPr>
              <w:t>II</w:t>
            </w:r>
            <w:r w:rsidRPr="00495C31">
              <w:rPr>
                <w:rFonts w:ascii="Times New Roman" w:hAnsi="Times New Roman"/>
                <w:sz w:val="24"/>
                <w:szCs w:val="24"/>
              </w:rPr>
              <w:t xml:space="preserve"> степени</w:t>
            </w:r>
          </w:p>
          <w:p w:rsidR="00794760" w:rsidRPr="00495C31" w:rsidRDefault="00794760" w:rsidP="00E83B35">
            <w:pPr>
              <w:pStyle w:val="a3"/>
              <w:jc w:val="both"/>
              <w:rPr>
                <w:rFonts w:ascii="Times New Roman" w:hAnsi="Times New Roman"/>
                <w:sz w:val="24"/>
                <w:szCs w:val="24"/>
              </w:rPr>
            </w:pPr>
          </w:p>
          <w:p w:rsidR="00794760" w:rsidRPr="00495C31" w:rsidRDefault="00794760" w:rsidP="00E83B35">
            <w:pPr>
              <w:pStyle w:val="a3"/>
              <w:jc w:val="both"/>
              <w:rPr>
                <w:rFonts w:ascii="Times New Roman" w:hAnsi="Times New Roman"/>
                <w:sz w:val="24"/>
                <w:szCs w:val="24"/>
              </w:rPr>
            </w:pPr>
          </w:p>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lastRenderedPageBreak/>
              <w:t xml:space="preserve">Диплом </w:t>
            </w:r>
            <w:r w:rsidRPr="00495C31">
              <w:rPr>
                <w:rFonts w:ascii="Times New Roman" w:hAnsi="Times New Roman"/>
                <w:sz w:val="24"/>
                <w:szCs w:val="24"/>
                <w:lang w:val="en-US"/>
              </w:rPr>
              <w:t>II</w:t>
            </w:r>
            <w:r w:rsidRPr="00495C31">
              <w:rPr>
                <w:rFonts w:ascii="Times New Roman" w:hAnsi="Times New Roman"/>
                <w:sz w:val="24"/>
                <w:szCs w:val="24"/>
              </w:rPr>
              <w:t xml:space="preserve"> степени </w:t>
            </w:r>
          </w:p>
          <w:p w:rsidR="00794760" w:rsidRPr="00495C31" w:rsidRDefault="00794760" w:rsidP="00E83B35">
            <w:pPr>
              <w:pStyle w:val="a3"/>
              <w:jc w:val="both"/>
              <w:rPr>
                <w:rFonts w:ascii="Times New Roman" w:hAnsi="Times New Roman"/>
                <w:sz w:val="24"/>
                <w:szCs w:val="24"/>
              </w:rPr>
            </w:pPr>
          </w:p>
          <w:p w:rsidR="00794760" w:rsidRPr="00495C31" w:rsidRDefault="00794760" w:rsidP="00E83B35">
            <w:pPr>
              <w:pStyle w:val="a3"/>
              <w:jc w:val="both"/>
              <w:rPr>
                <w:rFonts w:ascii="Times New Roman" w:hAnsi="Times New Roman"/>
                <w:sz w:val="24"/>
                <w:szCs w:val="24"/>
              </w:rPr>
            </w:pPr>
          </w:p>
          <w:p w:rsidR="00794760" w:rsidRPr="00495C31" w:rsidRDefault="00794760" w:rsidP="00E83B35">
            <w:pPr>
              <w:pStyle w:val="a3"/>
              <w:jc w:val="both"/>
              <w:rPr>
                <w:rFonts w:ascii="Times New Roman" w:hAnsi="Times New Roman"/>
                <w:sz w:val="24"/>
                <w:szCs w:val="24"/>
              </w:rPr>
            </w:pPr>
          </w:p>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Участие</w:t>
            </w:r>
          </w:p>
        </w:tc>
        <w:tc>
          <w:tcPr>
            <w:tcW w:w="1746" w:type="dxa"/>
            <w:shd w:val="clear" w:color="auto" w:fill="auto"/>
          </w:tcPr>
          <w:p w:rsidR="00794760" w:rsidRPr="00495C31" w:rsidRDefault="00794760" w:rsidP="00E83B35">
            <w:pPr>
              <w:rPr>
                <w:sz w:val="24"/>
                <w:szCs w:val="24"/>
              </w:rPr>
            </w:pPr>
            <w:r w:rsidRPr="00495C31">
              <w:rPr>
                <w:sz w:val="24"/>
                <w:szCs w:val="24"/>
              </w:rPr>
              <w:lastRenderedPageBreak/>
              <w:t>2,6 %</w:t>
            </w:r>
          </w:p>
          <w:p w:rsidR="00794760" w:rsidRPr="00495C31" w:rsidRDefault="00794760" w:rsidP="00E83B35">
            <w:pPr>
              <w:rPr>
                <w:sz w:val="24"/>
                <w:szCs w:val="24"/>
              </w:rPr>
            </w:pPr>
          </w:p>
          <w:p w:rsidR="00794760" w:rsidRPr="00495C31" w:rsidRDefault="00794760" w:rsidP="00E83B35">
            <w:pPr>
              <w:rPr>
                <w:sz w:val="24"/>
                <w:szCs w:val="24"/>
              </w:rPr>
            </w:pPr>
          </w:p>
          <w:p w:rsidR="00794760" w:rsidRPr="00495C31" w:rsidRDefault="00794760" w:rsidP="00E83B35">
            <w:pPr>
              <w:rPr>
                <w:sz w:val="24"/>
                <w:szCs w:val="24"/>
              </w:rPr>
            </w:pPr>
            <w:r w:rsidRPr="00495C31">
              <w:rPr>
                <w:sz w:val="24"/>
                <w:szCs w:val="24"/>
              </w:rPr>
              <w:t>0,6%</w:t>
            </w:r>
          </w:p>
          <w:p w:rsidR="00794760" w:rsidRPr="00495C31" w:rsidRDefault="00794760" w:rsidP="00E83B35">
            <w:pPr>
              <w:rPr>
                <w:sz w:val="24"/>
                <w:szCs w:val="24"/>
              </w:rPr>
            </w:pPr>
          </w:p>
          <w:p w:rsidR="00794760" w:rsidRPr="00495C31" w:rsidRDefault="00794760" w:rsidP="00E83B35">
            <w:pPr>
              <w:rPr>
                <w:sz w:val="24"/>
                <w:szCs w:val="24"/>
              </w:rPr>
            </w:pPr>
          </w:p>
          <w:p w:rsidR="00794760" w:rsidRPr="00495C31" w:rsidRDefault="00794760" w:rsidP="00E83B35">
            <w:pPr>
              <w:rPr>
                <w:sz w:val="24"/>
                <w:szCs w:val="24"/>
              </w:rPr>
            </w:pPr>
          </w:p>
          <w:p w:rsidR="00794760" w:rsidRPr="00495C31" w:rsidRDefault="00794760" w:rsidP="00E83B35">
            <w:pPr>
              <w:rPr>
                <w:sz w:val="24"/>
                <w:szCs w:val="24"/>
              </w:rPr>
            </w:pPr>
            <w:r w:rsidRPr="00495C31">
              <w:rPr>
                <w:sz w:val="24"/>
                <w:szCs w:val="24"/>
              </w:rPr>
              <w:t>3,3%</w:t>
            </w:r>
          </w:p>
        </w:tc>
      </w:tr>
      <w:tr w:rsidR="00794760" w:rsidRPr="00644B69" w:rsidTr="00794760">
        <w:tc>
          <w:tcPr>
            <w:tcW w:w="2238" w:type="dxa"/>
          </w:tcPr>
          <w:p w:rsidR="00794760" w:rsidRPr="00190722" w:rsidRDefault="00794760" w:rsidP="00E83B35">
            <w:pPr>
              <w:pStyle w:val="Standard"/>
              <w:jc w:val="both"/>
              <w:rPr>
                <w:rFonts w:cs="Times New Roman"/>
              </w:rPr>
            </w:pPr>
            <w:r w:rsidRPr="00190722">
              <w:rPr>
                <w:rFonts w:cs="Times New Roman"/>
                <w:lang w:val="en-US"/>
              </w:rPr>
              <w:lastRenderedPageBreak/>
              <w:t>XX</w:t>
            </w:r>
            <w:r w:rsidRPr="00190722">
              <w:rPr>
                <w:rFonts w:cs="Times New Roman"/>
              </w:rPr>
              <w:t xml:space="preserve"> фестиваль художественного творчества  детей с ограниченными возможностями здоровья по линии соцзащиты</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1 участник</w:t>
            </w: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Краевой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 xml:space="preserve">       I место</w:t>
            </w:r>
          </w:p>
        </w:tc>
        <w:tc>
          <w:tcPr>
            <w:tcW w:w="1746" w:type="dxa"/>
            <w:shd w:val="clear" w:color="auto" w:fill="auto"/>
          </w:tcPr>
          <w:p w:rsidR="00794760" w:rsidRPr="00495C31" w:rsidRDefault="00794760" w:rsidP="00E83B35">
            <w:pPr>
              <w:rPr>
                <w:sz w:val="24"/>
                <w:szCs w:val="24"/>
              </w:rPr>
            </w:pPr>
            <w:r w:rsidRPr="00495C31">
              <w:rPr>
                <w:sz w:val="24"/>
                <w:szCs w:val="24"/>
              </w:rPr>
              <w:t>0,6 %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lang w:val="en-US"/>
              </w:rPr>
              <w:t>XII</w:t>
            </w:r>
            <w:r w:rsidRPr="00190722">
              <w:rPr>
                <w:rFonts w:ascii="Times New Roman" w:hAnsi="Times New Roman"/>
                <w:sz w:val="24"/>
                <w:szCs w:val="24"/>
              </w:rPr>
              <w:t xml:space="preserve"> Спартакиада учащихся специальных (коррекционных) образовательных учреждений.</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10 участников</w:t>
            </w: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Краевой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 xml:space="preserve">       I место </w:t>
            </w:r>
          </w:p>
        </w:tc>
        <w:tc>
          <w:tcPr>
            <w:tcW w:w="1746" w:type="dxa"/>
            <w:shd w:val="clear" w:color="auto" w:fill="auto"/>
          </w:tcPr>
          <w:p w:rsidR="00794760" w:rsidRPr="00495C31" w:rsidRDefault="00794760" w:rsidP="00E83B35">
            <w:pPr>
              <w:rPr>
                <w:sz w:val="24"/>
                <w:szCs w:val="24"/>
              </w:rPr>
            </w:pPr>
            <w:r w:rsidRPr="00495C31">
              <w:rPr>
                <w:sz w:val="24"/>
                <w:szCs w:val="24"/>
              </w:rPr>
              <w:t>6,6 %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t>Турнир по настольному теннису среди учащихся специальных (коррекционных) образовательных учреждений.</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3 участника</w:t>
            </w: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Краевой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sz w:val="24"/>
                <w:szCs w:val="24"/>
              </w:rPr>
              <w:t xml:space="preserve">      </w:t>
            </w:r>
            <w:r w:rsidRPr="00495C31">
              <w:rPr>
                <w:rFonts w:ascii="Times New Roman" w:hAnsi="Times New Roman"/>
                <w:sz w:val="24"/>
                <w:szCs w:val="24"/>
                <w:lang w:val="en-US"/>
              </w:rPr>
              <w:t>II</w:t>
            </w:r>
            <w:r w:rsidRPr="00495C31">
              <w:rPr>
                <w:rFonts w:ascii="Times New Roman" w:hAnsi="Times New Roman"/>
                <w:sz w:val="24"/>
                <w:szCs w:val="24"/>
              </w:rPr>
              <w:t xml:space="preserve"> место</w:t>
            </w:r>
          </w:p>
        </w:tc>
        <w:tc>
          <w:tcPr>
            <w:tcW w:w="1746" w:type="dxa"/>
            <w:shd w:val="clear" w:color="auto" w:fill="auto"/>
          </w:tcPr>
          <w:p w:rsidR="00794760" w:rsidRPr="00495C31" w:rsidRDefault="00794760" w:rsidP="00E83B35">
            <w:pPr>
              <w:rPr>
                <w:sz w:val="24"/>
                <w:szCs w:val="24"/>
              </w:rPr>
            </w:pPr>
            <w:r w:rsidRPr="00495C31">
              <w:rPr>
                <w:sz w:val="24"/>
                <w:szCs w:val="24"/>
              </w:rPr>
              <w:t>2,0 %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bCs/>
                <w:sz w:val="24"/>
                <w:szCs w:val="24"/>
              </w:rPr>
              <w:t>Благотворительные акции, посвященные  ветеранам Великой Отечественной войны: организация концерта, изготовление и вручение подарков ветеранам на военную  тематику.</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50 работ - 45 участников</w:t>
            </w:r>
          </w:p>
          <w:p w:rsidR="00794760" w:rsidRPr="00495C31" w:rsidRDefault="00794760" w:rsidP="00E83B35">
            <w:pPr>
              <w:pStyle w:val="a3"/>
              <w:jc w:val="both"/>
              <w:rPr>
                <w:rFonts w:ascii="Times New Roman" w:hAnsi="Times New Roman"/>
                <w:color w:val="000000" w:themeColor="text1"/>
                <w:sz w:val="24"/>
                <w:szCs w:val="24"/>
              </w:rPr>
            </w:pP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Городской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участие</w:t>
            </w:r>
          </w:p>
        </w:tc>
        <w:tc>
          <w:tcPr>
            <w:tcW w:w="1746" w:type="dxa"/>
            <w:shd w:val="clear" w:color="auto" w:fill="auto"/>
          </w:tcPr>
          <w:p w:rsidR="00794760" w:rsidRPr="00495C31" w:rsidRDefault="00794760" w:rsidP="00E83B35">
            <w:pPr>
              <w:rPr>
                <w:color w:val="000000" w:themeColor="text1"/>
                <w:sz w:val="24"/>
                <w:szCs w:val="24"/>
              </w:rPr>
            </w:pPr>
            <w:r w:rsidRPr="00495C31">
              <w:rPr>
                <w:color w:val="000000" w:themeColor="text1"/>
                <w:sz w:val="24"/>
                <w:szCs w:val="24"/>
              </w:rPr>
              <w:t>30,0 %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lang w:val="en-US"/>
              </w:rPr>
              <w:t>II</w:t>
            </w:r>
            <w:r w:rsidRPr="00190722">
              <w:rPr>
                <w:rFonts w:ascii="Times New Roman" w:hAnsi="Times New Roman"/>
                <w:sz w:val="24"/>
                <w:szCs w:val="24"/>
              </w:rPr>
              <w:t xml:space="preserve"> Ежегодный  конкурс поделок для начальных классов «</w:t>
            </w:r>
            <w:proofErr w:type="spellStart"/>
            <w:r w:rsidRPr="00190722">
              <w:rPr>
                <w:rFonts w:ascii="Times New Roman" w:hAnsi="Times New Roman"/>
                <w:sz w:val="24"/>
                <w:szCs w:val="24"/>
              </w:rPr>
              <w:t>Мастерята</w:t>
            </w:r>
            <w:proofErr w:type="spellEnd"/>
            <w:r w:rsidRPr="00190722">
              <w:rPr>
                <w:rFonts w:ascii="Times New Roman" w:hAnsi="Times New Roman"/>
                <w:sz w:val="24"/>
                <w:szCs w:val="24"/>
              </w:rPr>
              <w:t xml:space="preserve">» </w:t>
            </w:r>
          </w:p>
        </w:tc>
        <w:tc>
          <w:tcPr>
            <w:tcW w:w="2049"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5 участников</w:t>
            </w:r>
          </w:p>
        </w:tc>
        <w:tc>
          <w:tcPr>
            <w:tcW w:w="196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Всероссийский</w:t>
            </w:r>
          </w:p>
        </w:tc>
        <w:tc>
          <w:tcPr>
            <w:tcW w:w="1910" w:type="dxa"/>
          </w:tcPr>
          <w:p w:rsidR="00794760" w:rsidRPr="00495C31" w:rsidRDefault="00794760" w:rsidP="00E83B35">
            <w:pPr>
              <w:pStyle w:val="a3"/>
              <w:jc w:val="both"/>
              <w:rPr>
                <w:rFonts w:ascii="Times New Roman" w:hAnsi="Times New Roman"/>
                <w:color w:val="000000" w:themeColor="text1"/>
                <w:sz w:val="24"/>
                <w:szCs w:val="24"/>
              </w:rPr>
            </w:pPr>
            <w:r w:rsidRPr="00495C31">
              <w:rPr>
                <w:rFonts w:ascii="Times New Roman" w:hAnsi="Times New Roman"/>
                <w:color w:val="000000" w:themeColor="text1"/>
                <w:sz w:val="24"/>
                <w:szCs w:val="24"/>
              </w:rPr>
              <w:t xml:space="preserve">четыре  Диплома  </w:t>
            </w:r>
            <w:r w:rsidRPr="00495C31">
              <w:rPr>
                <w:rFonts w:ascii="Times New Roman" w:hAnsi="Times New Roman"/>
                <w:color w:val="000000" w:themeColor="text1"/>
                <w:sz w:val="24"/>
                <w:szCs w:val="24"/>
                <w:lang w:val="en-US"/>
              </w:rPr>
              <w:t>III</w:t>
            </w:r>
            <w:r w:rsidRPr="00495C31">
              <w:rPr>
                <w:rFonts w:ascii="Times New Roman" w:hAnsi="Times New Roman"/>
                <w:color w:val="000000" w:themeColor="text1"/>
                <w:sz w:val="24"/>
                <w:szCs w:val="24"/>
              </w:rPr>
              <w:t xml:space="preserve"> степени.</w:t>
            </w:r>
            <w:r w:rsidRPr="00495C31">
              <w:rPr>
                <w:rFonts w:ascii="Times New Roman" w:hAnsi="Times New Roman"/>
                <w:color w:val="000000" w:themeColor="text1"/>
                <w:sz w:val="24"/>
                <w:szCs w:val="24"/>
              </w:rPr>
              <w:tab/>
            </w:r>
          </w:p>
        </w:tc>
        <w:tc>
          <w:tcPr>
            <w:tcW w:w="1746" w:type="dxa"/>
            <w:shd w:val="clear" w:color="auto" w:fill="auto"/>
          </w:tcPr>
          <w:p w:rsidR="00794760" w:rsidRPr="00495C31" w:rsidRDefault="00794760" w:rsidP="00E83B35">
            <w:pPr>
              <w:rPr>
                <w:sz w:val="24"/>
                <w:szCs w:val="24"/>
              </w:rPr>
            </w:pPr>
            <w:r w:rsidRPr="00495C31">
              <w:rPr>
                <w:sz w:val="24"/>
                <w:szCs w:val="24"/>
              </w:rPr>
              <w:t>3,3 %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t>Конкурс для учащихся специальных (коррекционных) школ.</w:t>
            </w:r>
          </w:p>
        </w:tc>
        <w:tc>
          <w:tcPr>
            <w:tcW w:w="2049"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7</w:t>
            </w:r>
            <w:r w:rsidRPr="00495C31">
              <w:rPr>
                <w:rFonts w:ascii="Times New Roman" w:hAnsi="Times New Roman"/>
                <w:color w:val="000000" w:themeColor="text1"/>
                <w:sz w:val="24"/>
                <w:szCs w:val="24"/>
              </w:rPr>
              <w:t xml:space="preserve"> участников</w:t>
            </w:r>
          </w:p>
        </w:tc>
        <w:tc>
          <w:tcPr>
            <w:tcW w:w="196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Всероссийский </w:t>
            </w:r>
          </w:p>
        </w:tc>
        <w:tc>
          <w:tcPr>
            <w:tcW w:w="191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Один диплом 1 степени, три Диплома 2 степени, один Диплом 3 степени, один Диплом 4 </w:t>
            </w:r>
            <w:r w:rsidRPr="00495C31">
              <w:rPr>
                <w:rFonts w:ascii="Times New Roman" w:hAnsi="Times New Roman"/>
                <w:sz w:val="24"/>
                <w:szCs w:val="24"/>
              </w:rPr>
              <w:lastRenderedPageBreak/>
              <w:t>степени, один Диплом 6 степени.</w:t>
            </w:r>
          </w:p>
        </w:tc>
        <w:tc>
          <w:tcPr>
            <w:tcW w:w="1746" w:type="dxa"/>
            <w:shd w:val="clear" w:color="auto" w:fill="auto"/>
          </w:tcPr>
          <w:p w:rsidR="00794760" w:rsidRPr="00495C31" w:rsidRDefault="00794760" w:rsidP="00E83B35">
            <w:pPr>
              <w:rPr>
                <w:sz w:val="24"/>
                <w:szCs w:val="24"/>
              </w:rPr>
            </w:pPr>
            <w:r w:rsidRPr="00495C31">
              <w:rPr>
                <w:sz w:val="24"/>
                <w:szCs w:val="24"/>
              </w:rPr>
              <w:lastRenderedPageBreak/>
              <w:t>4,6 %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lastRenderedPageBreak/>
              <w:t xml:space="preserve">Интернет-олимпиада для школьников на знание правил дорожного движения «Дорога без опасности».  </w:t>
            </w:r>
          </w:p>
        </w:tc>
        <w:tc>
          <w:tcPr>
            <w:tcW w:w="2049"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4</w:t>
            </w:r>
            <w:r w:rsidRPr="00495C31">
              <w:rPr>
                <w:rFonts w:ascii="Times New Roman" w:hAnsi="Times New Roman"/>
                <w:color w:val="000000" w:themeColor="text1"/>
                <w:sz w:val="24"/>
                <w:szCs w:val="24"/>
              </w:rPr>
              <w:t xml:space="preserve"> участника</w:t>
            </w:r>
          </w:p>
        </w:tc>
        <w:tc>
          <w:tcPr>
            <w:tcW w:w="196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Всероссийский</w:t>
            </w:r>
          </w:p>
        </w:tc>
        <w:tc>
          <w:tcPr>
            <w:tcW w:w="191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Результат- 64 балла.</w:t>
            </w:r>
          </w:p>
        </w:tc>
        <w:tc>
          <w:tcPr>
            <w:tcW w:w="1746" w:type="dxa"/>
            <w:shd w:val="clear" w:color="auto" w:fill="auto"/>
          </w:tcPr>
          <w:p w:rsidR="00794760" w:rsidRPr="00495C31" w:rsidRDefault="00794760" w:rsidP="00E83B35">
            <w:pPr>
              <w:rPr>
                <w:sz w:val="24"/>
                <w:szCs w:val="24"/>
              </w:rPr>
            </w:pPr>
            <w:r w:rsidRPr="00495C31">
              <w:rPr>
                <w:sz w:val="24"/>
                <w:szCs w:val="24"/>
              </w:rPr>
              <w:t>2,6  %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rPr>
              <w:t>Конкурс изобразительных работ под патронатом Н. Сафронова «Дадим шар земной детям!»</w:t>
            </w:r>
          </w:p>
        </w:tc>
        <w:tc>
          <w:tcPr>
            <w:tcW w:w="2049"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8 работ – 13 </w:t>
            </w:r>
            <w:r w:rsidRPr="00495C31">
              <w:rPr>
                <w:rFonts w:ascii="Times New Roman" w:hAnsi="Times New Roman"/>
                <w:color w:val="000000" w:themeColor="text1"/>
                <w:sz w:val="24"/>
                <w:szCs w:val="24"/>
              </w:rPr>
              <w:t>участников</w:t>
            </w:r>
          </w:p>
        </w:tc>
        <w:tc>
          <w:tcPr>
            <w:tcW w:w="196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Всероссийский</w:t>
            </w:r>
          </w:p>
        </w:tc>
        <w:tc>
          <w:tcPr>
            <w:tcW w:w="191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Участие</w:t>
            </w:r>
          </w:p>
        </w:tc>
        <w:tc>
          <w:tcPr>
            <w:tcW w:w="1746" w:type="dxa"/>
            <w:shd w:val="clear" w:color="auto" w:fill="auto"/>
          </w:tcPr>
          <w:p w:rsidR="00794760" w:rsidRPr="00495C31" w:rsidRDefault="00794760" w:rsidP="00E83B35">
            <w:pPr>
              <w:rPr>
                <w:sz w:val="24"/>
                <w:szCs w:val="24"/>
              </w:rPr>
            </w:pPr>
            <w:r w:rsidRPr="00495C31">
              <w:rPr>
                <w:sz w:val="24"/>
                <w:szCs w:val="24"/>
              </w:rPr>
              <w:t>8,6 %</w:t>
            </w:r>
          </w:p>
        </w:tc>
      </w:tr>
      <w:tr w:rsidR="00794760" w:rsidRPr="00644B69" w:rsidTr="00794760">
        <w:tc>
          <w:tcPr>
            <w:tcW w:w="2238" w:type="dxa"/>
          </w:tcPr>
          <w:p w:rsidR="00794760" w:rsidRPr="00190722" w:rsidRDefault="00794760" w:rsidP="00E83B35">
            <w:pPr>
              <w:pStyle w:val="a3"/>
              <w:jc w:val="both"/>
              <w:rPr>
                <w:rFonts w:ascii="Times New Roman" w:hAnsi="Times New Roman"/>
                <w:sz w:val="24"/>
                <w:szCs w:val="24"/>
              </w:rPr>
            </w:pPr>
            <w:r w:rsidRPr="00190722">
              <w:rPr>
                <w:rFonts w:ascii="Times New Roman" w:hAnsi="Times New Roman"/>
                <w:sz w:val="24"/>
                <w:szCs w:val="24"/>
                <w:lang w:val="en-US"/>
              </w:rPr>
              <w:t>I</w:t>
            </w:r>
            <w:r w:rsidRPr="00190722">
              <w:rPr>
                <w:rFonts w:ascii="Times New Roman" w:hAnsi="Times New Roman"/>
                <w:sz w:val="24"/>
                <w:szCs w:val="24"/>
              </w:rPr>
              <w:t xml:space="preserve"> Патриотический конкурс для дошкольников и учащихся начальных классов «Вечный огонь -Вечная память»</w:t>
            </w:r>
          </w:p>
        </w:tc>
        <w:tc>
          <w:tcPr>
            <w:tcW w:w="2049"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1 участник</w:t>
            </w:r>
          </w:p>
        </w:tc>
        <w:tc>
          <w:tcPr>
            <w:tcW w:w="196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Всероссийский</w:t>
            </w:r>
          </w:p>
        </w:tc>
        <w:tc>
          <w:tcPr>
            <w:tcW w:w="1910" w:type="dxa"/>
          </w:tcPr>
          <w:p w:rsidR="00794760" w:rsidRPr="00495C31" w:rsidRDefault="00794760" w:rsidP="00E83B35">
            <w:pPr>
              <w:pStyle w:val="a3"/>
              <w:jc w:val="both"/>
              <w:rPr>
                <w:rFonts w:ascii="Times New Roman" w:hAnsi="Times New Roman"/>
                <w:sz w:val="24"/>
                <w:szCs w:val="24"/>
              </w:rPr>
            </w:pPr>
            <w:r w:rsidRPr="00495C31">
              <w:rPr>
                <w:rFonts w:ascii="Times New Roman" w:hAnsi="Times New Roman"/>
                <w:sz w:val="24"/>
                <w:szCs w:val="24"/>
              </w:rPr>
              <w:t xml:space="preserve">Диплом 1 степени </w:t>
            </w:r>
          </w:p>
        </w:tc>
        <w:tc>
          <w:tcPr>
            <w:tcW w:w="1746" w:type="dxa"/>
            <w:shd w:val="clear" w:color="auto" w:fill="auto"/>
          </w:tcPr>
          <w:p w:rsidR="00794760" w:rsidRPr="00495C31" w:rsidRDefault="00794760" w:rsidP="00E83B35">
            <w:pPr>
              <w:rPr>
                <w:sz w:val="24"/>
                <w:szCs w:val="24"/>
              </w:rPr>
            </w:pPr>
            <w:r w:rsidRPr="00495C31">
              <w:rPr>
                <w:sz w:val="24"/>
                <w:szCs w:val="24"/>
              </w:rPr>
              <w:t>0,6 %</w:t>
            </w:r>
          </w:p>
        </w:tc>
      </w:tr>
      <w:tr w:rsidR="00495C31" w:rsidRPr="00644B69" w:rsidTr="00794760">
        <w:tc>
          <w:tcPr>
            <w:tcW w:w="2238" w:type="dxa"/>
          </w:tcPr>
          <w:p w:rsidR="00495C31" w:rsidRPr="00495C31" w:rsidRDefault="00495C31" w:rsidP="00E83B35">
            <w:pPr>
              <w:pStyle w:val="a3"/>
              <w:jc w:val="both"/>
              <w:rPr>
                <w:rFonts w:ascii="Times New Roman" w:hAnsi="Times New Roman"/>
                <w:sz w:val="24"/>
                <w:szCs w:val="24"/>
              </w:rPr>
            </w:pPr>
            <w:r w:rsidRPr="00495C31">
              <w:rPr>
                <w:rFonts w:ascii="Times New Roman" w:hAnsi="Times New Roman"/>
                <w:sz w:val="24"/>
                <w:szCs w:val="24"/>
              </w:rPr>
              <w:t>Олимпиада «Весна-2016» по чтению, развитию речи</w:t>
            </w:r>
          </w:p>
        </w:tc>
        <w:tc>
          <w:tcPr>
            <w:tcW w:w="2049" w:type="dxa"/>
          </w:tcPr>
          <w:p w:rsidR="00495C31" w:rsidRPr="00495C31" w:rsidRDefault="00495C31" w:rsidP="00E83B35">
            <w:pPr>
              <w:pStyle w:val="a3"/>
              <w:jc w:val="both"/>
              <w:rPr>
                <w:rFonts w:ascii="Times New Roman" w:hAnsi="Times New Roman"/>
                <w:sz w:val="24"/>
                <w:szCs w:val="24"/>
              </w:rPr>
            </w:pPr>
            <w:r w:rsidRPr="00495C31">
              <w:rPr>
                <w:rFonts w:ascii="Times New Roman" w:hAnsi="Times New Roman"/>
                <w:sz w:val="24"/>
                <w:szCs w:val="24"/>
              </w:rPr>
              <w:t xml:space="preserve">6 </w:t>
            </w:r>
            <w:r w:rsidRPr="00495C31">
              <w:rPr>
                <w:rFonts w:ascii="Times New Roman" w:hAnsi="Times New Roman"/>
                <w:color w:val="000000" w:themeColor="text1"/>
                <w:sz w:val="24"/>
                <w:szCs w:val="24"/>
              </w:rPr>
              <w:t xml:space="preserve"> участника</w:t>
            </w:r>
          </w:p>
        </w:tc>
        <w:tc>
          <w:tcPr>
            <w:tcW w:w="1960" w:type="dxa"/>
          </w:tcPr>
          <w:p w:rsidR="00495C31" w:rsidRPr="00495C31" w:rsidRDefault="00495C31" w:rsidP="00E83B35">
            <w:pPr>
              <w:pStyle w:val="a3"/>
              <w:jc w:val="both"/>
              <w:rPr>
                <w:rFonts w:ascii="Times New Roman" w:hAnsi="Times New Roman"/>
                <w:sz w:val="24"/>
                <w:szCs w:val="24"/>
              </w:rPr>
            </w:pPr>
            <w:r w:rsidRPr="00495C31">
              <w:rPr>
                <w:rFonts w:ascii="Times New Roman" w:hAnsi="Times New Roman"/>
                <w:sz w:val="24"/>
                <w:szCs w:val="24"/>
              </w:rPr>
              <w:t>Всероссийский</w:t>
            </w:r>
          </w:p>
        </w:tc>
        <w:tc>
          <w:tcPr>
            <w:tcW w:w="1910" w:type="dxa"/>
          </w:tcPr>
          <w:p w:rsidR="00495C31" w:rsidRPr="00495C31" w:rsidRDefault="00495C31" w:rsidP="00E83B35">
            <w:pPr>
              <w:pStyle w:val="a3"/>
              <w:jc w:val="both"/>
              <w:rPr>
                <w:rFonts w:ascii="Times New Roman" w:hAnsi="Times New Roman"/>
                <w:sz w:val="24"/>
                <w:szCs w:val="24"/>
              </w:rPr>
            </w:pPr>
            <w:r w:rsidRPr="00495C31">
              <w:rPr>
                <w:rFonts w:ascii="Times New Roman" w:hAnsi="Times New Roman"/>
                <w:sz w:val="24"/>
                <w:szCs w:val="24"/>
              </w:rPr>
              <w:t xml:space="preserve">Четыре  Диплома 1 степени,  три Диплом 2 степени,  три  Диплом 3 степени </w:t>
            </w:r>
          </w:p>
        </w:tc>
        <w:tc>
          <w:tcPr>
            <w:tcW w:w="1746" w:type="dxa"/>
            <w:shd w:val="clear" w:color="auto" w:fill="auto"/>
          </w:tcPr>
          <w:p w:rsidR="00495C31" w:rsidRPr="00495C31" w:rsidRDefault="00495C31" w:rsidP="00E83B35">
            <w:pPr>
              <w:rPr>
                <w:sz w:val="24"/>
                <w:szCs w:val="24"/>
              </w:rPr>
            </w:pPr>
            <w:r w:rsidRPr="00495C31">
              <w:rPr>
                <w:sz w:val="24"/>
                <w:szCs w:val="24"/>
              </w:rPr>
              <w:t>4,0  %</w:t>
            </w:r>
          </w:p>
        </w:tc>
      </w:tr>
      <w:tr w:rsidR="00794760" w:rsidRPr="00644B69" w:rsidTr="00794760">
        <w:tc>
          <w:tcPr>
            <w:tcW w:w="2238" w:type="dxa"/>
          </w:tcPr>
          <w:p w:rsidR="00794760" w:rsidRPr="00495C31" w:rsidRDefault="00794760" w:rsidP="00FF015F">
            <w:pPr>
              <w:pStyle w:val="a3"/>
              <w:jc w:val="both"/>
              <w:rPr>
                <w:rFonts w:ascii="Times New Roman" w:hAnsi="Times New Roman"/>
                <w:sz w:val="24"/>
                <w:szCs w:val="24"/>
              </w:rPr>
            </w:pPr>
            <w:r w:rsidRPr="00495C31">
              <w:rPr>
                <w:rFonts w:ascii="Times New Roman" w:hAnsi="Times New Roman"/>
                <w:sz w:val="24"/>
                <w:szCs w:val="24"/>
              </w:rPr>
              <w:t>Итого:</w:t>
            </w:r>
          </w:p>
        </w:tc>
        <w:tc>
          <w:tcPr>
            <w:tcW w:w="2049" w:type="dxa"/>
          </w:tcPr>
          <w:p w:rsidR="00794760" w:rsidRPr="00495C31" w:rsidRDefault="00495C31" w:rsidP="00FF015F">
            <w:pPr>
              <w:pStyle w:val="a3"/>
              <w:jc w:val="both"/>
              <w:rPr>
                <w:rFonts w:ascii="Times New Roman" w:hAnsi="Times New Roman"/>
                <w:sz w:val="24"/>
                <w:szCs w:val="24"/>
              </w:rPr>
            </w:pPr>
            <w:r w:rsidRPr="00495C31">
              <w:rPr>
                <w:rFonts w:ascii="Times New Roman" w:hAnsi="Times New Roman"/>
                <w:sz w:val="24"/>
                <w:szCs w:val="24"/>
              </w:rPr>
              <w:t>122 участника</w:t>
            </w:r>
          </w:p>
          <w:p w:rsidR="00794760" w:rsidRPr="00495C31" w:rsidRDefault="00794760" w:rsidP="00FF015F">
            <w:pPr>
              <w:pStyle w:val="a3"/>
              <w:jc w:val="both"/>
              <w:rPr>
                <w:rFonts w:ascii="Times New Roman" w:hAnsi="Times New Roman"/>
                <w:sz w:val="24"/>
                <w:szCs w:val="24"/>
              </w:rPr>
            </w:pPr>
            <w:r w:rsidRPr="00495C31">
              <w:rPr>
                <w:rFonts w:ascii="Times New Roman" w:hAnsi="Times New Roman"/>
                <w:sz w:val="24"/>
                <w:szCs w:val="24"/>
              </w:rPr>
              <w:t xml:space="preserve"> (в двух и более мероприятиях)</w:t>
            </w:r>
          </w:p>
        </w:tc>
        <w:tc>
          <w:tcPr>
            <w:tcW w:w="1960" w:type="dxa"/>
          </w:tcPr>
          <w:p w:rsidR="00794760" w:rsidRPr="00495C31" w:rsidRDefault="00794760" w:rsidP="00FF015F">
            <w:pPr>
              <w:pStyle w:val="a3"/>
              <w:jc w:val="both"/>
              <w:rPr>
                <w:rFonts w:ascii="Times New Roman" w:hAnsi="Times New Roman"/>
                <w:sz w:val="24"/>
                <w:szCs w:val="24"/>
              </w:rPr>
            </w:pPr>
          </w:p>
        </w:tc>
        <w:tc>
          <w:tcPr>
            <w:tcW w:w="1910" w:type="dxa"/>
          </w:tcPr>
          <w:p w:rsidR="00794760" w:rsidRPr="00495C31" w:rsidRDefault="00794760" w:rsidP="00FF015F">
            <w:pPr>
              <w:pStyle w:val="a3"/>
              <w:jc w:val="both"/>
              <w:rPr>
                <w:rFonts w:ascii="Times New Roman" w:hAnsi="Times New Roman"/>
                <w:sz w:val="24"/>
                <w:szCs w:val="24"/>
              </w:rPr>
            </w:pPr>
          </w:p>
        </w:tc>
        <w:tc>
          <w:tcPr>
            <w:tcW w:w="1746" w:type="dxa"/>
            <w:shd w:val="clear" w:color="auto" w:fill="auto"/>
          </w:tcPr>
          <w:p w:rsidR="00794760" w:rsidRPr="00495C31" w:rsidRDefault="00495C31" w:rsidP="00495C31">
            <w:pPr>
              <w:rPr>
                <w:sz w:val="24"/>
                <w:szCs w:val="24"/>
              </w:rPr>
            </w:pPr>
            <w:r w:rsidRPr="00495C31">
              <w:rPr>
                <w:sz w:val="24"/>
                <w:szCs w:val="24"/>
              </w:rPr>
              <w:t xml:space="preserve">84 % </w:t>
            </w:r>
            <w:proofErr w:type="gramStart"/>
            <w:r w:rsidRPr="00495C31">
              <w:rPr>
                <w:sz w:val="24"/>
                <w:szCs w:val="24"/>
              </w:rPr>
              <w:t xml:space="preserve">( </w:t>
            </w:r>
            <w:proofErr w:type="gramEnd"/>
            <w:r w:rsidRPr="00495C31">
              <w:rPr>
                <w:sz w:val="24"/>
                <w:szCs w:val="24"/>
              </w:rPr>
              <w:t xml:space="preserve">в двух и более </w:t>
            </w:r>
            <w:proofErr w:type="spellStart"/>
            <w:r w:rsidRPr="00495C31">
              <w:rPr>
                <w:sz w:val="24"/>
                <w:szCs w:val="24"/>
              </w:rPr>
              <w:t>меропр</w:t>
            </w:r>
            <w:proofErr w:type="spellEnd"/>
            <w:r w:rsidRPr="00495C31">
              <w:rPr>
                <w:sz w:val="24"/>
                <w:szCs w:val="24"/>
              </w:rPr>
              <w:t>.)</w:t>
            </w:r>
          </w:p>
        </w:tc>
      </w:tr>
    </w:tbl>
    <w:p w:rsidR="005B6AF2" w:rsidRDefault="005B6AF2" w:rsidP="005B6AF2">
      <w:pPr>
        <w:spacing w:after="0" w:line="240" w:lineRule="auto"/>
        <w:ind w:left="1620" w:hanging="1620"/>
        <w:jc w:val="right"/>
        <w:rPr>
          <w:rFonts w:ascii="Times New Roman" w:hAnsi="Times New Roman"/>
          <w:sz w:val="24"/>
          <w:szCs w:val="24"/>
        </w:rPr>
      </w:pPr>
    </w:p>
    <w:p w:rsidR="009652B3" w:rsidRPr="00BB5972" w:rsidRDefault="009652B3" w:rsidP="00BB5972">
      <w:pPr>
        <w:pStyle w:val="a4"/>
        <w:numPr>
          <w:ilvl w:val="2"/>
          <w:numId w:val="1"/>
        </w:numPr>
        <w:spacing w:after="0" w:line="240" w:lineRule="auto"/>
        <w:jc w:val="both"/>
        <w:rPr>
          <w:rFonts w:ascii="Times New Roman" w:hAnsi="Times New Roman"/>
          <w:sz w:val="24"/>
          <w:szCs w:val="24"/>
        </w:rPr>
      </w:pPr>
      <w:r w:rsidRPr="00BB5972">
        <w:rPr>
          <w:rFonts w:ascii="Times New Roman" w:hAnsi="Times New Roman"/>
          <w:sz w:val="24"/>
          <w:szCs w:val="24"/>
        </w:rPr>
        <w:t xml:space="preserve">Спортивные олимпиады: </w:t>
      </w:r>
    </w:p>
    <w:p w:rsidR="009652B3" w:rsidRPr="00893A7E" w:rsidRDefault="009652B3" w:rsidP="009652B3">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lang w:val="en-US"/>
        </w:rPr>
        <w:t>XIII</w:t>
      </w:r>
      <w:r w:rsidRPr="00893A7E">
        <w:rPr>
          <w:rFonts w:ascii="Times New Roman" w:eastAsia="Times New Roman" w:hAnsi="Times New Roman" w:cs="Times New Roman"/>
          <w:sz w:val="24"/>
          <w:szCs w:val="24"/>
        </w:rPr>
        <w:t xml:space="preserve"> Спартакиада воспитанников </w:t>
      </w:r>
      <w:proofErr w:type="gramStart"/>
      <w:r w:rsidRPr="00893A7E">
        <w:rPr>
          <w:rFonts w:ascii="Times New Roman" w:eastAsia="Times New Roman" w:hAnsi="Times New Roman" w:cs="Times New Roman"/>
          <w:sz w:val="24"/>
          <w:szCs w:val="24"/>
        </w:rPr>
        <w:t>с  ограниченными</w:t>
      </w:r>
      <w:proofErr w:type="gramEnd"/>
      <w:r w:rsidRPr="00893A7E">
        <w:rPr>
          <w:rFonts w:ascii="Times New Roman" w:eastAsia="Times New Roman" w:hAnsi="Times New Roman" w:cs="Times New Roman"/>
          <w:sz w:val="24"/>
          <w:szCs w:val="24"/>
        </w:rPr>
        <w:t xml:space="preserve"> возможностями здоровья специальных (коррекционных) образовательных учреждений</w:t>
      </w:r>
      <w:r>
        <w:rPr>
          <w:rFonts w:ascii="Times New Roman" w:eastAsia="Times New Roman" w:hAnsi="Times New Roman" w:cs="Times New Roman"/>
          <w:sz w:val="24"/>
          <w:szCs w:val="24"/>
        </w:rPr>
        <w:t xml:space="preserve"> </w:t>
      </w:r>
      <w:r w:rsidRPr="00893A7E">
        <w:rPr>
          <w:rFonts w:ascii="Times New Roman" w:eastAsia="Times New Roman" w:hAnsi="Times New Roman" w:cs="Times New Roman"/>
          <w:sz w:val="24"/>
          <w:szCs w:val="24"/>
        </w:rPr>
        <w:t>Ставропольского края - II место.</w:t>
      </w:r>
    </w:p>
    <w:p w:rsidR="009652B3" w:rsidRDefault="009652B3" w:rsidP="009652B3">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 xml:space="preserve">          Краевой турнир по настольному теннису среди учащихся специальных </w:t>
      </w:r>
    </w:p>
    <w:p w:rsidR="009652B3" w:rsidRPr="00893A7E" w:rsidRDefault="009652B3" w:rsidP="009652B3">
      <w:pPr>
        <w:spacing w:after="0" w:line="240" w:lineRule="auto"/>
        <w:jc w:val="both"/>
        <w:rPr>
          <w:rFonts w:ascii="Times New Roman" w:eastAsia="Times New Roman" w:hAnsi="Times New Roman" w:cs="Times New Roman"/>
          <w:sz w:val="24"/>
          <w:szCs w:val="24"/>
        </w:rPr>
      </w:pPr>
      <w:r w:rsidRPr="00893A7E">
        <w:rPr>
          <w:rFonts w:ascii="Times New Roman" w:eastAsia="Times New Roman" w:hAnsi="Times New Roman" w:cs="Times New Roman"/>
          <w:sz w:val="24"/>
          <w:szCs w:val="24"/>
        </w:rPr>
        <w:t xml:space="preserve">(коррекционных) образовательных учреждений  - </w:t>
      </w:r>
      <w:r w:rsidRPr="00893A7E">
        <w:rPr>
          <w:rFonts w:ascii="Times New Roman" w:eastAsia="Times New Roman" w:hAnsi="Times New Roman" w:cs="Times New Roman"/>
          <w:sz w:val="24"/>
          <w:szCs w:val="24"/>
          <w:lang w:val="en-US"/>
        </w:rPr>
        <w:t>III</w:t>
      </w:r>
      <w:r w:rsidRPr="00893A7E">
        <w:rPr>
          <w:rFonts w:ascii="Times New Roman" w:eastAsia="Times New Roman" w:hAnsi="Times New Roman" w:cs="Times New Roman"/>
          <w:sz w:val="24"/>
          <w:szCs w:val="24"/>
        </w:rPr>
        <w:t xml:space="preserve"> место.</w:t>
      </w:r>
    </w:p>
    <w:p w:rsidR="005B6AF2" w:rsidRPr="00BB5972" w:rsidRDefault="00BB5972" w:rsidP="00BB5972">
      <w:pPr>
        <w:pStyle w:val="a4"/>
        <w:numPr>
          <w:ilvl w:val="2"/>
          <w:numId w:val="1"/>
        </w:numPr>
        <w:spacing w:after="0" w:line="240" w:lineRule="auto"/>
        <w:jc w:val="both"/>
        <w:rPr>
          <w:rFonts w:ascii="Times New Roman" w:hAnsi="Times New Roman"/>
          <w:sz w:val="24"/>
          <w:szCs w:val="24"/>
        </w:rPr>
      </w:pPr>
      <w:r w:rsidRPr="00BB5972">
        <w:rPr>
          <w:rFonts w:ascii="Times New Roman" w:hAnsi="Times New Roman"/>
          <w:sz w:val="24"/>
          <w:szCs w:val="24"/>
        </w:rPr>
        <w:t xml:space="preserve">Мероприятия по сдаче норм ГТО: нормы ГТО для обучающихся, воспитанников с ОВЗ, имеющих интеллектуальные нарушения </w:t>
      </w:r>
      <w:r w:rsidRPr="00BB5972">
        <w:rPr>
          <w:rFonts w:ascii="Times New Roman" w:hAnsi="Times New Roman"/>
          <w:b/>
          <w:sz w:val="24"/>
          <w:szCs w:val="24"/>
        </w:rPr>
        <w:t>не разработаны</w:t>
      </w:r>
      <w:r w:rsidR="00F67E59">
        <w:rPr>
          <w:rFonts w:ascii="Times New Roman" w:hAnsi="Times New Roman"/>
          <w:b/>
          <w:sz w:val="24"/>
          <w:szCs w:val="24"/>
        </w:rPr>
        <w:t xml:space="preserve"> </w:t>
      </w:r>
      <w:r w:rsidR="00F67E59" w:rsidRPr="00F67E59">
        <w:rPr>
          <w:rFonts w:ascii="Times New Roman" w:hAnsi="Times New Roman"/>
          <w:sz w:val="24"/>
          <w:szCs w:val="24"/>
        </w:rPr>
        <w:t>на федеральном уровне</w:t>
      </w:r>
      <w:r w:rsidRPr="00BB5972">
        <w:rPr>
          <w:rFonts w:ascii="Times New Roman" w:hAnsi="Times New Roman"/>
          <w:sz w:val="24"/>
          <w:szCs w:val="24"/>
        </w:rPr>
        <w:t>.</w:t>
      </w:r>
    </w:p>
    <w:p w:rsidR="005B6AF2" w:rsidRDefault="005B6AF2" w:rsidP="005B6AF2">
      <w:pPr>
        <w:pStyle w:val="a6"/>
        <w:jc w:val="left"/>
        <w:rPr>
          <w:b w:val="0"/>
          <w:szCs w:val="24"/>
        </w:rPr>
      </w:pPr>
    </w:p>
    <w:p w:rsidR="005B6AF2" w:rsidRDefault="00495C31" w:rsidP="005B6AF2">
      <w:pPr>
        <w:spacing w:after="0" w:line="240" w:lineRule="auto"/>
        <w:rPr>
          <w:rFonts w:ascii="Times New Roman" w:hAnsi="Times New Roman"/>
          <w:sz w:val="24"/>
          <w:szCs w:val="24"/>
        </w:rPr>
      </w:pPr>
      <w:r>
        <w:rPr>
          <w:rFonts w:ascii="Times New Roman" w:hAnsi="Times New Roman"/>
          <w:sz w:val="24"/>
          <w:szCs w:val="24"/>
        </w:rPr>
        <w:t>Директор ГК</w:t>
      </w:r>
      <w:r w:rsidR="005B6AF2">
        <w:rPr>
          <w:rFonts w:ascii="Times New Roman" w:hAnsi="Times New Roman"/>
          <w:sz w:val="24"/>
          <w:szCs w:val="24"/>
        </w:rPr>
        <w:t>ОУ «Специальная</w:t>
      </w:r>
    </w:p>
    <w:p w:rsidR="005B6AF2" w:rsidRDefault="005B6AF2" w:rsidP="005B6AF2">
      <w:pPr>
        <w:spacing w:after="0" w:line="240" w:lineRule="auto"/>
        <w:rPr>
          <w:rFonts w:ascii="Times New Roman" w:hAnsi="Times New Roman"/>
          <w:sz w:val="24"/>
          <w:szCs w:val="24"/>
        </w:rPr>
      </w:pPr>
      <w:r>
        <w:rPr>
          <w:rFonts w:ascii="Times New Roman" w:hAnsi="Times New Roman"/>
          <w:sz w:val="24"/>
          <w:szCs w:val="24"/>
        </w:rPr>
        <w:t>(коррекционная) общеобразовательная</w:t>
      </w:r>
    </w:p>
    <w:p w:rsidR="005B6AF2" w:rsidRDefault="006A0573" w:rsidP="00190722">
      <w:pPr>
        <w:spacing w:after="0" w:line="240" w:lineRule="auto"/>
        <w:ind w:left="708"/>
        <w:rPr>
          <w:rFonts w:ascii="Times New Roman" w:hAnsi="Times New Roman"/>
          <w:sz w:val="24"/>
          <w:szCs w:val="24"/>
        </w:rPr>
      </w:pPr>
      <w:r>
        <w:rPr>
          <w:rFonts w:ascii="Times New Roman" w:hAnsi="Times New Roman"/>
          <w:sz w:val="24"/>
          <w:szCs w:val="24"/>
        </w:rPr>
        <w:t>школа</w:t>
      </w:r>
      <w:r w:rsidR="00495C31">
        <w:rPr>
          <w:rFonts w:ascii="Times New Roman" w:hAnsi="Times New Roman"/>
          <w:sz w:val="24"/>
          <w:szCs w:val="24"/>
        </w:rPr>
        <w:t>-интернат № 1</w:t>
      </w:r>
      <w:r w:rsidR="005B6AF2">
        <w:rPr>
          <w:rFonts w:ascii="Times New Roman" w:hAnsi="Times New Roman"/>
          <w:sz w:val="24"/>
          <w:szCs w:val="24"/>
        </w:rPr>
        <w:t xml:space="preserve">»                     </w:t>
      </w:r>
      <w:r w:rsidR="00495C31">
        <w:rPr>
          <w:rFonts w:ascii="Times New Roman" w:hAnsi="Times New Roman"/>
          <w:sz w:val="24"/>
          <w:szCs w:val="24"/>
        </w:rPr>
        <w:t xml:space="preserve">                   </w:t>
      </w:r>
      <w:r w:rsidR="005B6AF2">
        <w:rPr>
          <w:rFonts w:ascii="Times New Roman" w:hAnsi="Times New Roman"/>
          <w:sz w:val="24"/>
          <w:szCs w:val="24"/>
        </w:rPr>
        <w:t xml:space="preserve"> _______________             </w:t>
      </w:r>
      <w:r w:rsidR="008E36C6">
        <w:rPr>
          <w:rFonts w:ascii="Times New Roman" w:hAnsi="Times New Roman"/>
          <w:sz w:val="24"/>
          <w:szCs w:val="24"/>
        </w:rPr>
        <w:t xml:space="preserve">   </w:t>
      </w:r>
      <w:r w:rsidR="005B6AF2">
        <w:rPr>
          <w:rFonts w:ascii="Times New Roman" w:hAnsi="Times New Roman"/>
          <w:sz w:val="24"/>
          <w:szCs w:val="24"/>
        </w:rPr>
        <w:t xml:space="preserve"> </w:t>
      </w:r>
      <w:proofErr w:type="spellStart"/>
      <w:r w:rsidR="005B6AF2">
        <w:rPr>
          <w:rFonts w:ascii="Times New Roman" w:hAnsi="Times New Roman"/>
          <w:sz w:val="24"/>
          <w:szCs w:val="24"/>
          <w:u w:val="single"/>
        </w:rPr>
        <w:t>Гузий</w:t>
      </w:r>
      <w:proofErr w:type="spellEnd"/>
      <w:r w:rsidR="005B6AF2">
        <w:rPr>
          <w:rFonts w:ascii="Times New Roman" w:hAnsi="Times New Roman"/>
          <w:sz w:val="24"/>
          <w:szCs w:val="24"/>
          <w:u w:val="single"/>
        </w:rPr>
        <w:t xml:space="preserve"> Г.Н. </w:t>
      </w:r>
      <w:r w:rsidR="005B6AF2">
        <w:rPr>
          <w:rFonts w:ascii="Times New Roman" w:hAnsi="Times New Roman"/>
          <w:sz w:val="24"/>
          <w:szCs w:val="24"/>
        </w:rPr>
        <w:t xml:space="preserve">___           </w:t>
      </w:r>
    </w:p>
    <w:p w:rsidR="005B6AF2" w:rsidRPr="00174D89" w:rsidRDefault="005B6AF2" w:rsidP="00190722">
      <w:pPr>
        <w:spacing w:after="0" w:line="240" w:lineRule="auto"/>
        <w:ind w:left="708"/>
        <w:rPr>
          <w:rFonts w:ascii="Times New Roman" w:hAnsi="Times New Roman"/>
          <w:sz w:val="24"/>
          <w:szCs w:val="24"/>
        </w:rPr>
      </w:pPr>
      <w:r>
        <w:rPr>
          <w:rFonts w:ascii="Times New Roman" w:hAnsi="Times New Roman"/>
          <w:sz w:val="24"/>
          <w:szCs w:val="24"/>
        </w:rPr>
        <w:t xml:space="preserve">                                                                                  </w:t>
      </w:r>
      <w:r w:rsidRPr="00E81CF7">
        <w:rPr>
          <w:rFonts w:ascii="Times New Roman" w:hAnsi="Times New Roman"/>
          <w:sz w:val="20"/>
          <w:szCs w:val="24"/>
        </w:rPr>
        <w:t xml:space="preserve">подпись                          </w:t>
      </w:r>
      <w:r>
        <w:rPr>
          <w:rFonts w:ascii="Times New Roman" w:hAnsi="Times New Roman"/>
          <w:sz w:val="20"/>
          <w:szCs w:val="24"/>
        </w:rPr>
        <w:t xml:space="preserve">   </w:t>
      </w:r>
      <w:r w:rsidRPr="00E81CF7">
        <w:rPr>
          <w:rFonts w:ascii="Times New Roman" w:hAnsi="Times New Roman"/>
          <w:sz w:val="20"/>
          <w:szCs w:val="24"/>
        </w:rPr>
        <w:t xml:space="preserve">          расшифровка</w:t>
      </w:r>
    </w:p>
    <w:p w:rsidR="005B6AF2" w:rsidRDefault="005B6AF2" w:rsidP="005B6AF2"/>
    <w:p w:rsidR="005A2B3E" w:rsidRDefault="005A2B3E"/>
    <w:sectPr w:rsidR="005A2B3E" w:rsidSect="00095006">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979"/>
    <w:multiLevelType w:val="multilevel"/>
    <w:tmpl w:val="886AF4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1A497F"/>
    <w:multiLevelType w:val="hybridMultilevel"/>
    <w:tmpl w:val="82068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532CF2"/>
    <w:multiLevelType w:val="hybridMultilevel"/>
    <w:tmpl w:val="54BAC0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570484"/>
    <w:multiLevelType w:val="hybridMultilevel"/>
    <w:tmpl w:val="9A10F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2A1F42"/>
    <w:multiLevelType w:val="hybridMultilevel"/>
    <w:tmpl w:val="7F94E084"/>
    <w:lvl w:ilvl="0" w:tplc="1188E5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nsid w:val="19563FFD"/>
    <w:multiLevelType w:val="hybridMultilevel"/>
    <w:tmpl w:val="1A7697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4074C"/>
    <w:multiLevelType w:val="hybridMultilevel"/>
    <w:tmpl w:val="4F1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045794"/>
    <w:multiLevelType w:val="multilevel"/>
    <w:tmpl w:val="61D80F42"/>
    <w:lvl w:ilvl="0">
      <w:start w:val="1"/>
      <w:numFmt w:val="decimal"/>
      <w:lvlText w:val="%1."/>
      <w:lvlJc w:val="left"/>
      <w:pPr>
        <w:ind w:left="720" w:hanging="360"/>
      </w:pPr>
    </w:lvl>
    <w:lvl w:ilvl="1">
      <w:start w:val="2"/>
      <w:numFmt w:val="decimal"/>
      <w:isLgl/>
      <w:lvlText w:val="%1.%2."/>
      <w:lvlJc w:val="left"/>
      <w:pPr>
        <w:ind w:left="978"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1">
    <w:nsid w:val="2721499F"/>
    <w:multiLevelType w:val="hybridMultilevel"/>
    <w:tmpl w:val="2D9C35F8"/>
    <w:lvl w:ilvl="0" w:tplc="10BAFB44">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10BAFB44">
      <w:start w:val="1"/>
      <w:numFmt w:val="bullet"/>
      <w:lvlText w:val=""/>
      <w:lvlJc w:val="left"/>
      <w:pPr>
        <w:tabs>
          <w:tab w:val="num" w:pos="2160"/>
        </w:tabs>
        <w:ind w:left="216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FB65B1"/>
    <w:multiLevelType w:val="hybridMultilevel"/>
    <w:tmpl w:val="08D0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070E1"/>
    <w:multiLevelType w:val="multilevel"/>
    <w:tmpl w:val="69460318"/>
    <w:lvl w:ilvl="0">
      <w:start w:val="1"/>
      <w:numFmt w:val="decimal"/>
      <w:lvlText w:val="%1."/>
      <w:lvlJc w:val="left"/>
      <w:pPr>
        <w:ind w:left="1428" w:hanging="360"/>
      </w:pPr>
      <w:rPr>
        <w:rFonts w:hint="default"/>
      </w:rPr>
    </w:lvl>
    <w:lvl w:ilvl="1">
      <w:start w:val="4"/>
      <w:numFmt w:val="decimal"/>
      <w:isLgl/>
      <w:lvlText w:val="%1.%2."/>
      <w:lvlJc w:val="left"/>
      <w:pPr>
        <w:ind w:left="1473" w:hanging="40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4">
    <w:nsid w:val="45DC5365"/>
    <w:multiLevelType w:val="hybridMultilevel"/>
    <w:tmpl w:val="87A656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250426"/>
    <w:multiLevelType w:val="hybridMultilevel"/>
    <w:tmpl w:val="A1E8E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19">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D15E4"/>
    <w:multiLevelType w:val="hybridMultilevel"/>
    <w:tmpl w:val="D78A7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2">
    <w:nsid w:val="68431C57"/>
    <w:multiLevelType w:val="hybridMultilevel"/>
    <w:tmpl w:val="B6E88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D835B8"/>
    <w:multiLevelType w:val="hybridMultilevel"/>
    <w:tmpl w:val="31FAB6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9C706D"/>
    <w:multiLevelType w:val="hybridMultilevel"/>
    <w:tmpl w:val="C43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4C7446"/>
    <w:multiLevelType w:val="multilevel"/>
    <w:tmpl w:val="01E867E2"/>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04D54"/>
    <w:multiLevelType w:val="hybridMultilevel"/>
    <w:tmpl w:val="C9A2D1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2">
    <w:nsid w:val="7DE62E18"/>
    <w:multiLevelType w:val="multilevel"/>
    <w:tmpl w:val="B8EA8024"/>
    <w:lvl w:ilvl="0">
      <w:start w:val="1"/>
      <w:numFmt w:val="decimal"/>
      <w:lvlText w:val="%1."/>
      <w:lvlJc w:val="left"/>
      <w:pPr>
        <w:ind w:left="720" w:hanging="360"/>
      </w:pPr>
    </w:lvl>
    <w:lvl w:ilvl="1">
      <w:start w:val="4"/>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3"/>
  </w:num>
  <w:num w:numId="5">
    <w:abstractNumId w:val="27"/>
  </w:num>
  <w:num w:numId="6">
    <w:abstractNumId w:val="26"/>
  </w:num>
  <w:num w:numId="7">
    <w:abstractNumId w:val="25"/>
  </w:num>
  <w:num w:numId="8">
    <w:abstractNumId w:val="6"/>
  </w:num>
  <w:num w:numId="9">
    <w:abstractNumId w:val="15"/>
  </w:num>
  <w:num w:numId="10">
    <w:abstractNumId w:val="18"/>
  </w:num>
  <w:num w:numId="11">
    <w:abstractNumId w:val="10"/>
  </w:num>
  <w:num w:numId="12">
    <w:abstractNumId w:val="23"/>
  </w:num>
  <w:num w:numId="13">
    <w:abstractNumId w:val="20"/>
  </w:num>
  <w:num w:numId="14">
    <w:abstractNumId w:val="14"/>
  </w:num>
  <w:num w:numId="15">
    <w:abstractNumId w:val="2"/>
  </w:num>
  <w:num w:numId="16">
    <w:abstractNumId w:val="31"/>
  </w:num>
  <w:num w:numId="17">
    <w:abstractNumId w:val="12"/>
  </w:num>
  <w:num w:numId="18">
    <w:abstractNumId w:val="32"/>
  </w:num>
  <w:num w:numId="19">
    <w:abstractNumId w:val="28"/>
  </w:num>
  <w:num w:numId="20">
    <w:abstractNumId w:val="30"/>
  </w:num>
  <w:num w:numId="21">
    <w:abstractNumId w:val="8"/>
  </w:num>
  <w:num w:numId="22">
    <w:abstractNumId w:val="19"/>
  </w:num>
  <w:num w:numId="23">
    <w:abstractNumId w:val="5"/>
  </w:num>
  <w:num w:numId="24">
    <w:abstractNumId w:val="4"/>
  </w:num>
  <w:num w:numId="25">
    <w:abstractNumId w:val="17"/>
  </w:num>
  <w:num w:numId="26">
    <w:abstractNumId w:val="9"/>
  </w:num>
  <w:num w:numId="27">
    <w:abstractNumId w:val="24"/>
  </w:num>
  <w:num w:numId="28">
    <w:abstractNumId w:val="13"/>
  </w:num>
  <w:num w:numId="29">
    <w:abstractNumId w:val="29"/>
  </w:num>
  <w:num w:numId="30">
    <w:abstractNumId w:val="0"/>
  </w:num>
  <w:num w:numId="31">
    <w:abstractNumId w:val="7"/>
  </w:num>
  <w:num w:numId="32">
    <w:abstractNumId w:val="2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601"/>
    <w:rsid w:val="00011E0A"/>
    <w:rsid w:val="000339D1"/>
    <w:rsid w:val="000651C7"/>
    <w:rsid w:val="00095006"/>
    <w:rsid w:val="000B4618"/>
    <w:rsid w:val="000C4D92"/>
    <w:rsid w:val="000F21CC"/>
    <w:rsid w:val="00103480"/>
    <w:rsid w:val="00144F7C"/>
    <w:rsid w:val="00166971"/>
    <w:rsid w:val="00190722"/>
    <w:rsid w:val="001F0FA5"/>
    <w:rsid w:val="00203425"/>
    <w:rsid w:val="002363C5"/>
    <w:rsid w:val="00237B1B"/>
    <w:rsid w:val="00241C2A"/>
    <w:rsid w:val="00280822"/>
    <w:rsid w:val="00292C97"/>
    <w:rsid w:val="002A1AA8"/>
    <w:rsid w:val="00334F1D"/>
    <w:rsid w:val="003940D1"/>
    <w:rsid w:val="003B0E23"/>
    <w:rsid w:val="003C366B"/>
    <w:rsid w:val="003F1748"/>
    <w:rsid w:val="004018D2"/>
    <w:rsid w:val="00483FC4"/>
    <w:rsid w:val="00495C31"/>
    <w:rsid w:val="004B06C9"/>
    <w:rsid w:val="004C504A"/>
    <w:rsid w:val="004D5180"/>
    <w:rsid w:val="004F2BDC"/>
    <w:rsid w:val="005055C6"/>
    <w:rsid w:val="005302F5"/>
    <w:rsid w:val="00585E5A"/>
    <w:rsid w:val="005A2B3E"/>
    <w:rsid w:val="005B05B6"/>
    <w:rsid w:val="005B6AF2"/>
    <w:rsid w:val="006417CA"/>
    <w:rsid w:val="006479AC"/>
    <w:rsid w:val="00690564"/>
    <w:rsid w:val="006A0573"/>
    <w:rsid w:val="006A3A50"/>
    <w:rsid w:val="006B4069"/>
    <w:rsid w:val="006B4BA4"/>
    <w:rsid w:val="006D10EC"/>
    <w:rsid w:val="006F182A"/>
    <w:rsid w:val="006F213F"/>
    <w:rsid w:val="006F75EE"/>
    <w:rsid w:val="006F7F0B"/>
    <w:rsid w:val="007651DF"/>
    <w:rsid w:val="00794760"/>
    <w:rsid w:val="00794D57"/>
    <w:rsid w:val="007B4888"/>
    <w:rsid w:val="007F25AC"/>
    <w:rsid w:val="008265DA"/>
    <w:rsid w:val="00856832"/>
    <w:rsid w:val="008B3BAA"/>
    <w:rsid w:val="008E36C6"/>
    <w:rsid w:val="008F3878"/>
    <w:rsid w:val="0092591D"/>
    <w:rsid w:val="00953F72"/>
    <w:rsid w:val="009652B3"/>
    <w:rsid w:val="0097021F"/>
    <w:rsid w:val="009768B1"/>
    <w:rsid w:val="009B1999"/>
    <w:rsid w:val="009B2D2B"/>
    <w:rsid w:val="009B5574"/>
    <w:rsid w:val="009D0AB7"/>
    <w:rsid w:val="009E68A5"/>
    <w:rsid w:val="00A56601"/>
    <w:rsid w:val="00A71910"/>
    <w:rsid w:val="00A9515A"/>
    <w:rsid w:val="00AC1016"/>
    <w:rsid w:val="00AD445B"/>
    <w:rsid w:val="00AE6E34"/>
    <w:rsid w:val="00B00AFC"/>
    <w:rsid w:val="00B00DD7"/>
    <w:rsid w:val="00B7622B"/>
    <w:rsid w:val="00B76813"/>
    <w:rsid w:val="00BB5972"/>
    <w:rsid w:val="00C55437"/>
    <w:rsid w:val="00C6397A"/>
    <w:rsid w:val="00C6455A"/>
    <w:rsid w:val="00D246D0"/>
    <w:rsid w:val="00D5704D"/>
    <w:rsid w:val="00D67D41"/>
    <w:rsid w:val="00D71CFC"/>
    <w:rsid w:val="00D81571"/>
    <w:rsid w:val="00D85998"/>
    <w:rsid w:val="00DF2096"/>
    <w:rsid w:val="00E80509"/>
    <w:rsid w:val="00E83B35"/>
    <w:rsid w:val="00E84C57"/>
    <w:rsid w:val="00E9209E"/>
    <w:rsid w:val="00EA1709"/>
    <w:rsid w:val="00F35DBE"/>
    <w:rsid w:val="00F56DFE"/>
    <w:rsid w:val="00F67E59"/>
    <w:rsid w:val="00F70218"/>
    <w:rsid w:val="00FD4330"/>
    <w:rsid w:val="00FE4C21"/>
    <w:rsid w:val="00FF015F"/>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A56601"/>
    <w:pPr>
      <w:ind w:left="720"/>
      <w:contextualSpacing/>
    </w:pPr>
    <w:rPr>
      <w:rFonts w:ascii="Calibri" w:eastAsia="Times New Roman" w:hAnsi="Calibri" w:cs="Times New Roman"/>
    </w:rPr>
  </w:style>
  <w:style w:type="table" w:styleId="a5">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A56601"/>
    <w:pPr>
      <w:spacing w:after="0" w:line="240" w:lineRule="auto"/>
      <w:jc w:val="center"/>
    </w:pPr>
    <w:rPr>
      <w:rFonts w:ascii="Times New Roman" w:eastAsia="Times New Roman" w:hAnsi="Times New Roman" w:cs="Times New Roman"/>
      <w:b/>
      <w:sz w:val="24"/>
      <w:szCs w:val="20"/>
    </w:rPr>
  </w:style>
  <w:style w:type="character" w:customStyle="1" w:styleId="a7">
    <w:name w:val="Основной текст Знак"/>
    <w:basedOn w:val="a0"/>
    <w:link w:val="a6"/>
    <w:rsid w:val="00A56601"/>
    <w:rPr>
      <w:rFonts w:ascii="Times New Roman" w:eastAsia="Times New Roman" w:hAnsi="Times New Roman" w:cs="Times New Roman"/>
      <w:b/>
      <w:sz w:val="24"/>
      <w:szCs w:val="20"/>
    </w:rPr>
  </w:style>
  <w:style w:type="character" w:styleId="a8">
    <w:name w:val="Hyperlink"/>
    <w:basedOn w:val="a0"/>
    <w:unhideWhenUsed/>
    <w:rsid w:val="00A56601"/>
    <w:rPr>
      <w:color w:val="0066CC"/>
      <w:u w:val="single"/>
    </w:rPr>
  </w:style>
  <w:style w:type="paragraph" w:styleId="a9">
    <w:name w:val="footer"/>
    <w:basedOn w:val="a"/>
    <w:link w:val="aa"/>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6601"/>
    <w:rPr>
      <w:rFonts w:ascii="Times New Roman" w:eastAsia="Times New Roman" w:hAnsi="Times New Roman" w:cs="Times New Roman"/>
      <w:sz w:val="24"/>
      <w:szCs w:val="24"/>
    </w:rPr>
  </w:style>
  <w:style w:type="character" w:styleId="ab">
    <w:name w:val="page number"/>
    <w:basedOn w:val="a0"/>
    <w:rsid w:val="00A56601"/>
  </w:style>
  <w:style w:type="paragraph" w:styleId="ac">
    <w:name w:val="header"/>
    <w:basedOn w:val="a"/>
    <w:link w:val="ad"/>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56601"/>
    <w:rPr>
      <w:rFonts w:ascii="Times New Roman" w:eastAsia="Times New Roman" w:hAnsi="Times New Roman" w:cs="Times New Roman"/>
      <w:sz w:val="24"/>
      <w:szCs w:val="24"/>
    </w:rPr>
  </w:style>
  <w:style w:type="paragraph" w:customStyle="1" w:styleId="11">
    <w:name w:val="1"/>
    <w:basedOn w:val="a"/>
    <w:next w:val="ae"/>
    <w:rsid w:val="00A56601"/>
    <w:pPr>
      <w:spacing w:after="0" w:line="360" w:lineRule="auto"/>
      <w:ind w:firstLine="709"/>
      <w:jc w:val="both"/>
    </w:pPr>
    <w:rPr>
      <w:rFonts w:ascii="Times New Roman" w:eastAsia="Times New Roman" w:hAnsi="Times New Roman" w:cs="Times New Roman"/>
      <w:sz w:val="24"/>
      <w:szCs w:val="24"/>
    </w:rPr>
  </w:style>
  <w:style w:type="paragraph" w:styleId="ae">
    <w:name w:val="Normal (Web)"/>
    <w:basedOn w:val="a"/>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
    <w:name w:val="Текст выноски Знак"/>
    <w:basedOn w:val="a0"/>
    <w:link w:val="af0"/>
    <w:semiHidden/>
    <w:rsid w:val="00A56601"/>
    <w:rPr>
      <w:rFonts w:ascii="Tahoma" w:eastAsia="Times New Roman" w:hAnsi="Tahoma" w:cs="Tahoma"/>
      <w:sz w:val="16"/>
      <w:szCs w:val="16"/>
    </w:rPr>
  </w:style>
  <w:style w:type="paragraph" w:styleId="af0">
    <w:name w:val="Balloon Text"/>
    <w:basedOn w:val="a"/>
    <w:link w:val="af"/>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0"/>
    <w:uiPriority w:val="99"/>
    <w:semiHidden/>
    <w:rsid w:val="00A56601"/>
    <w:rPr>
      <w:rFonts w:ascii="Tahoma" w:hAnsi="Tahoma" w:cs="Tahoma"/>
      <w:sz w:val="16"/>
      <w:szCs w:val="16"/>
    </w:rPr>
  </w:style>
  <w:style w:type="paragraph" w:styleId="af1">
    <w:name w:val="Body Text Indent"/>
    <w:basedOn w:val="a"/>
    <w:link w:val="af2"/>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3">
    <w:name w:val="Текст сноски Знак"/>
    <w:basedOn w:val="a0"/>
    <w:link w:val="af4"/>
    <w:semiHidden/>
    <w:rsid w:val="00A56601"/>
    <w:rPr>
      <w:rFonts w:ascii="Times New Roman" w:eastAsia="Times New Roman" w:hAnsi="Times New Roman" w:cs="Times New Roman"/>
      <w:sz w:val="20"/>
      <w:szCs w:val="20"/>
    </w:rPr>
  </w:style>
  <w:style w:type="paragraph" w:styleId="af4">
    <w:name w:val="footnote text"/>
    <w:basedOn w:val="a"/>
    <w:link w:val="af3"/>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4"/>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5">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6">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7">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8">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9">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a">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uiPriority w:val="99"/>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inttacinsk.ucoz.ru/" TargetMode="External"/><Relationship Id="rId3" Type="http://schemas.openxmlformats.org/officeDocument/2006/relationships/styles" Target="styles.xml"/><Relationship Id="rId7" Type="http://schemas.openxmlformats.org/officeDocument/2006/relationships/hyperlink" Target="%20http://www.shcool-in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kor@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www.shcool-in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2644-CF91-4EBB-A5BD-2D60DA46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28</Pages>
  <Words>7602</Words>
  <Characters>43336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123</cp:lastModifiedBy>
  <cp:revision>19</cp:revision>
  <cp:lastPrinted>2016-08-12T06:06:00Z</cp:lastPrinted>
  <dcterms:created xsi:type="dcterms:W3CDTF">2014-09-10T14:21:00Z</dcterms:created>
  <dcterms:modified xsi:type="dcterms:W3CDTF">2017-04-05T05:26:00Z</dcterms:modified>
</cp:coreProperties>
</file>